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3" w:rsidRPr="00790774" w:rsidRDefault="00CE2105" w:rsidP="006C187C">
      <w:pPr>
        <w:pStyle w:val="BodyText3"/>
        <w:tabs>
          <w:tab w:val="left" w:pos="180"/>
        </w:tabs>
        <w:rPr>
          <w:color w:val="000000"/>
          <w:sz w:val="21"/>
          <w:szCs w:val="21"/>
        </w:rPr>
      </w:pPr>
      <w:r>
        <w:rPr>
          <w:noProof/>
          <w:sz w:val="21"/>
          <w:szCs w:val="21"/>
          <w:lang w:val="en-GB" w:eastAsia="en-GB"/>
        </w:rPr>
        <mc:AlternateContent>
          <mc:Choice Requires="wps">
            <w:drawing>
              <wp:anchor distT="0" distB="0" distL="114300" distR="114300" simplePos="0" relativeHeight="251657216" behindDoc="0" locked="0" layoutInCell="1" allowOverlap="1">
                <wp:simplePos x="0" y="0"/>
                <wp:positionH relativeFrom="column">
                  <wp:posOffset>5543550</wp:posOffset>
                </wp:positionH>
                <wp:positionV relativeFrom="paragraph">
                  <wp:posOffset>-161925</wp:posOffset>
                </wp:positionV>
                <wp:extent cx="381000" cy="84264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89" w:rsidRPr="007B4C33" w:rsidRDefault="002E3089">
                            <w:pPr>
                              <w:rPr>
                                <w:b/>
                                <w:sz w:val="13"/>
                                <w:szCs w:val="13"/>
                              </w:rPr>
                            </w:pPr>
                            <w:r w:rsidRPr="007B4C33">
                              <w:rPr>
                                <w:b/>
                                <w:sz w:val="13"/>
                                <w:szCs w:val="13"/>
                              </w:rPr>
                              <w:t>ISSN 1595-63426342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6.5pt;margin-top:-12.75pt;width:3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" stroked="f">
                <v:textbox style="layout-flow:vertical;mso-layout-flow-alt:bottom-to-top">
                  <w:txbxContent>
                    <w:p w:rsidR="002E3089" w:rsidRPr="007B4C33" w:rsidRDefault="002E3089">
                      <w:pPr>
                        <w:rPr>
                          <w:b/>
                          <w:sz w:val="13"/>
                          <w:szCs w:val="13"/>
                        </w:rPr>
                      </w:pPr>
                      <w:r w:rsidRPr="007B4C33">
                        <w:rPr>
                          <w:b/>
                          <w:sz w:val="13"/>
                          <w:szCs w:val="13"/>
                        </w:rPr>
                        <w:t>ISSN 1595-63426342</w:t>
                      </w:r>
                    </w:p>
                  </w:txbxContent>
                </v:textbox>
              </v:shape>
            </w:pict>
          </mc:Fallback>
        </mc:AlternateContent>
      </w:r>
      <w:r w:rsidR="00957873" w:rsidRPr="00790774">
        <w:rPr>
          <w:noProof/>
          <w:sz w:val="21"/>
          <w:szCs w:val="21"/>
          <w:lang w:val="en-GB" w:eastAsia="en-GB"/>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790774" w:rsidRDefault="00CE2105" w:rsidP="006C187C">
      <w:pPr>
        <w:pStyle w:val="BodyText3"/>
        <w:rPr>
          <w:color w:val="000000"/>
          <w:sz w:val="21"/>
          <w:szCs w:val="21"/>
        </w:rPr>
      </w:pPr>
      <w:r>
        <w:rPr>
          <w:noProof/>
          <w:sz w:val="21"/>
          <w:szCs w:val="21"/>
          <w:lang w:val="en-GB" w:eastAsia="en-GB"/>
        </w:rPr>
        <mc:AlternateContent>
          <mc:Choice Requires="wps">
            <w:drawing>
              <wp:anchor distT="0" distB="0" distL="114300" distR="114300" simplePos="0" relativeHeight="251656192" behindDoc="0" locked="0" layoutInCell="0" allowOverlap="1" wp14:anchorId="1B7957BD" wp14:editId="1927AB7B">
                <wp:simplePos x="0" y="0"/>
                <wp:positionH relativeFrom="column">
                  <wp:posOffset>-28575</wp:posOffset>
                </wp:positionH>
                <wp:positionV relativeFrom="paragraph">
                  <wp:posOffset>4445</wp:posOffset>
                </wp:positionV>
                <wp:extent cx="5806440" cy="230505"/>
                <wp:effectExtent l="9525" t="13970" r="133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0505"/>
                        </a:xfrm>
                        <a:prstGeom prst="rect">
                          <a:avLst/>
                        </a:prstGeom>
                        <a:solidFill>
                          <a:srgbClr val="FFFFFF"/>
                        </a:solidFill>
                        <a:ln w="9525">
                          <a:solidFill>
                            <a:srgbClr val="000000"/>
                          </a:solidFill>
                          <a:miter lim="800000"/>
                          <a:headEnd/>
                          <a:tailEnd/>
                        </a:ln>
                      </wps:spPr>
                      <wps:txbx>
                        <w:txbxContent>
                          <w:p w:rsidR="002E3089" w:rsidRDefault="00E918E5">
                            <w:pPr>
                              <w:rPr>
                                <w:rFonts w:ascii="Arial" w:hAnsi="Arial" w:cs="Arial"/>
                                <w:b/>
                                <w:bCs/>
                                <w:sz w:val="18"/>
                                <w:szCs w:val="18"/>
                              </w:rPr>
                            </w:pPr>
                            <w:r>
                              <w:rPr>
                                <w:rFonts w:ascii="Arial" w:hAnsi="Arial" w:cs="Arial"/>
                                <w:b/>
                                <w:bCs/>
                              </w:rPr>
                              <w:t>Vol 20 Quarter 1, No 107</w:t>
                            </w:r>
                            <w:r w:rsidR="002E3089">
                              <w:rPr>
                                <w:rFonts w:ascii="Arial" w:hAnsi="Arial" w:cs="Arial"/>
                                <w:b/>
                                <w:bCs/>
                              </w:rPr>
                              <w:t xml:space="preserve">: </w:t>
                            </w:r>
                            <w:r>
                              <w:rPr>
                                <w:rFonts w:ascii="Arial" w:hAnsi="Arial" w:cs="Arial"/>
                                <w:b/>
                                <w:bCs/>
                              </w:rPr>
                              <w:t xml:space="preserve">Jan – Mar, 2017              </w:t>
                            </w:r>
                            <w:r w:rsidR="002E3089">
                              <w:rPr>
                                <w:rFonts w:ascii="Arial" w:hAnsi="Arial" w:cs="Arial"/>
                                <w:b/>
                                <w:bCs/>
                                <w:sz w:val="18"/>
                                <w:szCs w:val="18"/>
                              </w:rPr>
                              <w:t>Promoting a Christian Agenda for the End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pt;margin-top:.35pt;width:457.2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nKw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" o:allowincell="f">
                <v:textbox>
                  <w:txbxContent>
                    <w:p w:rsidR="002E3089" w:rsidRDefault="00E918E5">
                      <w:pPr>
                        <w:rPr>
                          <w:rFonts w:ascii="Arial" w:hAnsi="Arial" w:cs="Arial"/>
                          <w:b/>
                          <w:bCs/>
                          <w:sz w:val="18"/>
                          <w:szCs w:val="18"/>
                        </w:rPr>
                      </w:pPr>
                      <w:r>
                        <w:rPr>
                          <w:rFonts w:ascii="Arial" w:hAnsi="Arial" w:cs="Arial"/>
                          <w:b/>
                          <w:bCs/>
                        </w:rPr>
                        <w:t>Vol 20 Quarter 1, No 107</w:t>
                      </w:r>
                      <w:r w:rsidR="002E3089">
                        <w:rPr>
                          <w:rFonts w:ascii="Arial" w:hAnsi="Arial" w:cs="Arial"/>
                          <w:b/>
                          <w:bCs/>
                        </w:rPr>
                        <w:t xml:space="preserve">: </w:t>
                      </w:r>
                      <w:r>
                        <w:rPr>
                          <w:rFonts w:ascii="Arial" w:hAnsi="Arial" w:cs="Arial"/>
                          <w:b/>
                          <w:bCs/>
                        </w:rPr>
                        <w:t xml:space="preserve">Jan – Mar, 2017              </w:t>
                      </w:r>
                      <w:r w:rsidR="002E3089">
                        <w:rPr>
                          <w:rFonts w:ascii="Arial" w:hAnsi="Arial" w:cs="Arial"/>
                          <w:b/>
                          <w:bCs/>
                          <w:sz w:val="18"/>
                          <w:szCs w:val="18"/>
                        </w:rPr>
                        <w:t>Promoting a Christian Agenda for the End Times</w:t>
                      </w:r>
                    </w:p>
                  </w:txbxContent>
                </v:textbox>
              </v:shape>
            </w:pict>
          </mc:Fallback>
        </mc:AlternateContent>
      </w:r>
      <w:r w:rsidR="0005454A" w:rsidRPr="00790774">
        <w:rPr>
          <w:color w:val="000000"/>
          <w:sz w:val="21"/>
          <w:szCs w:val="21"/>
        </w:rPr>
        <w:t>‘</w:t>
      </w:r>
    </w:p>
    <w:p w:rsidR="0005454A" w:rsidRPr="00790774" w:rsidRDefault="0005454A" w:rsidP="006C187C">
      <w:pPr>
        <w:pStyle w:val="BodyText3"/>
        <w:rPr>
          <w:color w:val="000000"/>
          <w:sz w:val="21"/>
          <w:szCs w:val="21"/>
        </w:rPr>
      </w:pPr>
    </w:p>
    <w:p w:rsidR="00CE0A33" w:rsidRPr="00790774" w:rsidRDefault="00CE0A33" w:rsidP="006C187C">
      <w:pPr>
        <w:pStyle w:val="BodyText3"/>
        <w:rPr>
          <w:color w:val="000000"/>
          <w:sz w:val="21"/>
          <w:szCs w:val="21"/>
        </w:rPr>
        <w:sectPr w:rsidR="00CE0A33" w:rsidRPr="00790774" w:rsidSect="001B528A">
          <w:pgSz w:w="10440" w:h="14400" w:code="9"/>
          <w:pgMar w:top="720" w:right="648" w:bottom="720" w:left="720" w:header="720" w:footer="720" w:gutter="0"/>
          <w:cols w:space="720"/>
        </w:sectPr>
      </w:pPr>
    </w:p>
    <w:p w:rsidR="00900EC2" w:rsidRPr="007F11C6" w:rsidRDefault="00900EC2" w:rsidP="00900EC2">
      <w:pPr>
        <w:jc w:val="both"/>
        <w:rPr>
          <w:b/>
          <w:sz w:val="22"/>
          <w:szCs w:val="22"/>
        </w:rPr>
      </w:pPr>
      <w:r w:rsidRPr="007F11C6">
        <w:rPr>
          <w:b/>
          <w:sz w:val="22"/>
          <w:szCs w:val="22"/>
        </w:rPr>
        <w:lastRenderedPageBreak/>
        <w:t>3</w:t>
      </w:r>
      <w:r w:rsidRPr="007F11C6">
        <w:rPr>
          <w:b/>
          <w:sz w:val="22"/>
          <w:szCs w:val="22"/>
          <w:vertAlign w:val="superscript"/>
        </w:rPr>
        <w:t>rd</w:t>
      </w:r>
      <w:r w:rsidRPr="007F11C6">
        <w:rPr>
          <w:b/>
          <w:sz w:val="22"/>
          <w:szCs w:val="22"/>
        </w:rPr>
        <w:t xml:space="preserve"> Temple Watch: </w:t>
      </w:r>
      <w:r w:rsidR="008C3C7F">
        <w:rPr>
          <w:b/>
          <w:sz w:val="22"/>
          <w:szCs w:val="22"/>
        </w:rPr>
        <w:t>Israel</w:t>
      </w:r>
      <w:r w:rsidR="00B16C2D">
        <w:rPr>
          <w:b/>
          <w:sz w:val="22"/>
          <w:szCs w:val="22"/>
        </w:rPr>
        <w:t xml:space="preserve"> sets up official Foundation for the Temple</w:t>
      </w:r>
    </w:p>
    <w:p w:rsidR="00900EC2" w:rsidRPr="00F4241F" w:rsidRDefault="00900EC2" w:rsidP="00900EC2">
      <w:pPr>
        <w:jc w:val="both"/>
        <w:rPr>
          <w:i/>
        </w:rPr>
      </w:pPr>
      <w:r w:rsidRPr="00F4241F">
        <w:rPr>
          <w:i/>
        </w:rPr>
        <w:t>The Rapture of the Church will set in motion again the dispensation of Judaism, which will be rapidly brought to a closure in seven years (the last o</w:t>
      </w:r>
      <w:r w:rsidR="007F11C6">
        <w:rPr>
          <w:i/>
        </w:rPr>
        <w:t xml:space="preserve">f the 70 weeks in Daniel 9:27). </w:t>
      </w:r>
      <w:r w:rsidRPr="00F4241F">
        <w:rPr>
          <w:i/>
        </w:rPr>
        <w:t xml:space="preserve">Therefore, ongoing accelerating efforts to put the third Jewish Temple in place, is a good and major indicator of where we are on the prophetic calendar.  As Christians, we don’t expect to be around to actually see the Temple commissioned, but while we are on this side of </w:t>
      </w:r>
      <w:r w:rsidR="00A63C99">
        <w:rPr>
          <w:i/>
        </w:rPr>
        <w:t xml:space="preserve">the </w:t>
      </w:r>
      <w:r w:rsidRPr="00F4241F">
        <w:rPr>
          <w:i/>
        </w:rPr>
        <w:t>Rapture, publishing this newsletter, we will bring regular updates on progress towards putting in place the Third Temple.</w:t>
      </w:r>
    </w:p>
    <w:p w:rsidR="00E918E5" w:rsidRPr="00900EC2" w:rsidRDefault="00E918E5" w:rsidP="006C187C">
      <w:pPr>
        <w:jc w:val="both"/>
        <w:outlineLvl w:val="1"/>
        <w:rPr>
          <w:b/>
          <w:bCs/>
          <w:sz w:val="6"/>
          <w:szCs w:val="6"/>
          <w:lang w:eastAsia="en-GB"/>
        </w:rPr>
      </w:pPr>
    </w:p>
    <w:p w:rsidR="00E918E5" w:rsidRDefault="00E918E5" w:rsidP="00E918E5">
      <w:pPr>
        <w:keepNext/>
        <w:jc w:val="both"/>
        <w:outlineLvl w:val="1"/>
      </w:pPr>
      <w:r>
        <w:rPr>
          <w:noProof/>
          <w:color w:val="000000"/>
          <w:sz w:val="21"/>
          <w:szCs w:val="21"/>
          <w:lang w:val="en-GB" w:eastAsia="en-GB"/>
        </w:rPr>
        <w:drawing>
          <wp:inline distT="0" distB="0" distL="0" distR="0" wp14:anchorId="28C63A59" wp14:editId="57B927CC">
            <wp:extent cx="2171700" cy="188504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d temple.jpg"/>
                    <pic:cNvPicPr/>
                  </pic:nvPicPr>
                  <pic:blipFill>
                    <a:blip r:embed="rId9">
                      <a:extLst>
                        <a:ext uri="{28A0092B-C50C-407E-A947-70E740481C1C}">
                          <a14:useLocalDpi xmlns:a14="http://schemas.microsoft.com/office/drawing/2010/main" val="0"/>
                        </a:ext>
                      </a:extLst>
                    </a:blip>
                    <a:stretch>
                      <a:fillRect/>
                    </a:stretch>
                  </pic:blipFill>
                  <pic:spPr>
                    <a:xfrm>
                      <a:off x="0" y="0"/>
                      <a:ext cx="2195968" cy="1906105"/>
                    </a:xfrm>
                    <a:prstGeom prst="rect">
                      <a:avLst/>
                    </a:prstGeom>
                  </pic:spPr>
                </pic:pic>
              </a:graphicData>
            </a:graphic>
          </wp:inline>
        </w:drawing>
      </w:r>
    </w:p>
    <w:p w:rsidR="003A2834" w:rsidRPr="00900EC2" w:rsidRDefault="003A2834" w:rsidP="00900EC2">
      <w:pPr>
        <w:pStyle w:val="Caption"/>
        <w:spacing w:before="120" w:beforeAutospacing="0" w:after="120" w:afterAutospacing="0"/>
        <w:jc w:val="center"/>
        <w:rPr>
          <w:sz w:val="20"/>
          <w:szCs w:val="20"/>
        </w:rPr>
      </w:pPr>
      <w:r w:rsidRPr="00900EC2">
        <w:rPr>
          <w:sz w:val="20"/>
          <w:szCs w:val="20"/>
        </w:rPr>
        <w:t>Model of the Third Temple</w:t>
      </w:r>
    </w:p>
    <w:p w:rsidR="00900EC2" w:rsidRPr="00F4241F" w:rsidRDefault="00900EC2" w:rsidP="00900EC2">
      <w:pPr>
        <w:pStyle w:val="NormalWeb"/>
        <w:spacing w:before="0" w:beforeAutospacing="0" w:after="0" w:afterAutospacing="0"/>
        <w:jc w:val="both"/>
        <w:rPr>
          <w:sz w:val="20"/>
          <w:szCs w:val="20"/>
        </w:rPr>
      </w:pPr>
      <w:r w:rsidRPr="00CA6C49">
        <w:rPr>
          <w:sz w:val="22"/>
          <w:szCs w:val="22"/>
        </w:rPr>
        <w:t xml:space="preserve">     May 23-24 (28</w:t>
      </w:r>
      <w:r w:rsidRPr="00CA6C49">
        <w:rPr>
          <w:sz w:val="22"/>
          <w:szCs w:val="22"/>
          <w:vertAlign w:val="superscript"/>
        </w:rPr>
        <w:t>th</w:t>
      </w:r>
      <w:r w:rsidRPr="00CA6C49">
        <w:rPr>
          <w:sz w:val="22"/>
          <w:szCs w:val="22"/>
        </w:rPr>
        <w:t xml:space="preserve"> day of </w:t>
      </w:r>
      <w:proofErr w:type="spellStart"/>
      <w:r w:rsidRPr="00CA6C49">
        <w:rPr>
          <w:sz w:val="22"/>
          <w:szCs w:val="22"/>
        </w:rPr>
        <w:t>Iyyar</w:t>
      </w:r>
      <w:proofErr w:type="spellEnd"/>
      <w:r w:rsidRPr="00CA6C49">
        <w:rPr>
          <w:sz w:val="22"/>
          <w:szCs w:val="22"/>
        </w:rPr>
        <w:t>) 2017 will mark the 50</w:t>
      </w:r>
      <w:r w:rsidRPr="00CA6C49">
        <w:rPr>
          <w:sz w:val="22"/>
          <w:szCs w:val="22"/>
          <w:vertAlign w:val="superscript"/>
        </w:rPr>
        <w:t>th</w:t>
      </w:r>
      <w:r w:rsidRPr="00CA6C49">
        <w:rPr>
          <w:sz w:val="22"/>
          <w:szCs w:val="22"/>
        </w:rPr>
        <w:t xml:space="preserve"> anniversary of Israel’s repossessing the Temple Mount, after the calamitous incidence of 70 AD when the Temple was sacked by Roman forces led by Titus.  The figure 50 is quite significant in the Scriptures, representing a Jubilee, at which time in God’s wisdom, covenants are re-set and new initiatives launched.  In Vol 19 </w:t>
      </w:r>
      <w:proofErr w:type="spellStart"/>
      <w:r w:rsidRPr="00CA6C49">
        <w:rPr>
          <w:sz w:val="22"/>
          <w:szCs w:val="22"/>
        </w:rPr>
        <w:t>qtr</w:t>
      </w:r>
      <w:proofErr w:type="spellEnd"/>
      <w:r w:rsidRPr="00CA6C49">
        <w:rPr>
          <w:sz w:val="22"/>
          <w:szCs w:val="22"/>
        </w:rPr>
        <w:t xml:space="preserve"> 3, we related the demise of the last of the founding fathers of the modern state of Israel, Shimon Peres, (at the close of the highly significant year 5776) with the end of the building of ‘material Israel,’ and the commencement of the building of ‘spiritual Israel.’  Evidently, the rebuilding of the Temple would be central in the business of building a ‘spiritual Israel’ and ultimately the return of the Messiah.</w:t>
      </w:r>
      <w:r>
        <w:rPr>
          <w:sz w:val="20"/>
          <w:szCs w:val="20"/>
        </w:rPr>
        <w:t xml:space="preserve"> </w:t>
      </w:r>
      <w:r w:rsidRPr="00900EC2">
        <w:rPr>
          <w:sz w:val="20"/>
          <w:szCs w:val="20"/>
        </w:rPr>
        <w:sym w:font="Wingdings" w:char="F0E8"/>
      </w:r>
      <w:r>
        <w:rPr>
          <w:sz w:val="20"/>
          <w:szCs w:val="20"/>
        </w:rPr>
        <w:t xml:space="preserve"> </w:t>
      </w:r>
      <w:proofErr w:type="gramStart"/>
      <w:r>
        <w:rPr>
          <w:sz w:val="20"/>
          <w:szCs w:val="20"/>
        </w:rPr>
        <w:t>continued</w:t>
      </w:r>
      <w:proofErr w:type="gramEnd"/>
      <w:r>
        <w:rPr>
          <w:sz w:val="20"/>
          <w:szCs w:val="20"/>
        </w:rPr>
        <w:t xml:space="preserve"> on page 2.</w:t>
      </w:r>
    </w:p>
    <w:p w:rsidR="00CF2FFE" w:rsidRPr="007F11C6" w:rsidRDefault="00CF2FFE" w:rsidP="00CF2FFE">
      <w:pPr>
        <w:contextualSpacing/>
        <w:jc w:val="both"/>
        <w:rPr>
          <w:b/>
          <w:sz w:val="22"/>
          <w:szCs w:val="22"/>
        </w:rPr>
      </w:pPr>
      <w:r w:rsidRPr="007F11C6">
        <w:rPr>
          <w:b/>
          <w:sz w:val="22"/>
          <w:szCs w:val="22"/>
        </w:rPr>
        <w:lastRenderedPageBreak/>
        <w:t>EDITORIAL</w:t>
      </w:r>
    </w:p>
    <w:p w:rsidR="00CF2FFE" w:rsidRPr="007F11C6" w:rsidRDefault="006143ED" w:rsidP="00CF2FFE">
      <w:pPr>
        <w:contextualSpacing/>
        <w:jc w:val="both"/>
        <w:rPr>
          <w:sz w:val="22"/>
          <w:szCs w:val="22"/>
        </w:rPr>
      </w:pPr>
      <w:r>
        <w:rPr>
          <w:sz w:val="22"/>
          <w:szCs w:val="22"/>
        </w:rPr>
        <w:t xml:space="preserve">        </w:t>
      </w:r>
      <w:r w:rsidR="00CF2FFE" w:rsidRPr="007F11C6">
        <w:rPr>
          <w:sz w:val="22"/>
          <w:szCs w:val="22"/>
        </w:rPr>
        <w:t>As we step into our 20</w:t>
      </w:r>
      <w:r w:rsidR="00CF2FFE" w:rsidRPr="007F11C6">
        <w:rPr>
          <w:sz w:val="22"/>
          <w:szCs w:val="22"/>
          <w:vertAlign w:val="superscript"/>
        </w:rPr>
        <w:t>th</w:t>
      </w:r>
      <w:r w:rsidR="00CF2FFE" w:rsidRPr="007F11C6">
        <w:rPr>
          <w:sz w:val="22"/>
          <w:szCs w:val="22"/>
        </w:rPr>
        <w:t xml:space="preserve"> year of publishing Church Arise!, and noting that we had revised the publication period from bi-monthly to quarterly, we are led at this time to increase the  number of pages from 8 to 12.  Even though we are trying to wean our readers off the paper edition to our website and blog where we have far much more information and resources, the increased number of pages will permit us to develop a good number of stories fully in the print version</w:t>
      </w:r>
      <w:r>
        <w:rPr>
          <w:sz w:val="21"/>
          <w:szCs w:val="21"/>
        </w:rPr>
        <w:t xml:space="preserve">. </w:t>
      </w:r>
      <w:r w:rsidR="00CF2FFE" w:rsidRPr="006143ED">
        <w:rPr>
          <w:sz w:val="21"/>
          <w:szCs w:val="21"/>
        </w:rPr>
        <w:t>Currently, we have had to be referring readers to our blog to complete many of the stories.</w:t>
      </w:r>
      <w:r w:rsidR="00CF2FFE" w:rsidRPr="007F11C6">
        <w:rPr>
          <w:sz w:val="22"/>
          <w:szCs w:val="22"/>
        </w:rPr>
        <w:t xml:space="preserve">  </w:t>
      </w:r>
    </w:p>
    <w:p w:rsidR="00CF2FFE" w:rsidRPr="007F11C6" w:rsidRDefault="00CF2FFE" w:rsidP="00CF2FFE">
      <w:pPr>
        <w:jc w:val="both"/>
        <w:rPr>
          <w:sz w:val="22"/>
          <w:szCs w:val="22"/>
        </w:rPr>
      </w:pPr>
      <w:r w:rsidRPr="007F11C6">
        <w:rPr>
          <w:sz w:val="22"/>
          <w:szCs w:val="22"/>
        </w:rPr>
        <w:t xml:space="preserve">      The little delay in coming out with this edition is due, in part, to our deep involvement in the 2</w:t>
      </w:r>
      <w:r w:rsidRPr="007F11C6">
        <w:rPr>
          <w:sz w:val="22"/>
          <w:szCs w:val="22"/>
          <w:vertAlign w:val="superscript"/>
        </w:rPr>
        <w:t>nd</w:t>
      </w:r>
      <w:r w:rsidRPr="007F11C6">
        <w:rPr>
          <w:sz w:val="22"/>
          <w:szCs w:val="22"/>
        </w:rPr>
        <w:t xml:space="preserve"> National Conference on Environment and Health which held April 4-5.  One of the major fall-outs of that Conference was the serious reservation expressed by the Minister of Agriculture and Natural Resources to the use of Genetically Modified foods in Nigeria. </w:t>
      </w:r>
      <w:r w:rsidRPr="007F11C6">
        <w:rPr>
          <w:sz w:val="22"/>
          <w:szCs w:val="22"/>
        </w:rPr>
        <w:sym w:font="Wingdings" w:char="F0E8"/>
      </w:r>
      <w:proofErr w:type="spellStart"/>
      <w:r w:rsidR="006143ED">
        <w:rPr>
          <w:sz w:val="22"/>
          <w:szCs w:val="22"/>
        </w:rPr>
        <w:t>pg</w:t>
      </w:r>
      <w:proofErr w:type="spellEnd"/>
      <w:r w:rsidR="006143ED">
        <w:rPr>
          <w:sz w:val="22"/>
          <w:szCs w:val="22"/>
        </w:rPr>
        <w:t xml:space="preserve"> 2</w:t>
      </w:r>
    </w:p>
    <w:p w:rsidR="007F11C6" w:rsidRPr="006143ED" w:rsidRDefault="007F11C6" w:rsidP="00CF2FFE">
      <w:pPr>
        <w:jc w:val="both"/>
        <w:rPr>
          <w:b/>
          <w:sz w:val="6"/>
          <w:szCs w:val="6"/>
        </w:rPr>
      </w:pPr>
    </w:p>
    <w:p w:rsidR="00CF2FFE" w:rsidRPr="007F11C6" w:rsidRDefault="00CF2FFE" w:rsidP="00CF2FFE">
      <w:pPr>
        <w:jc w:val="both"/>
        <w:rPr>
          <w:b/>
          <w:sz w:val="22"/>
          <w:szCs w:val="22"/>
        </w:rPr>
      </w:pPr>
      <w:r w:rsidRPr="007F11C6">
        <w:rPr>
          <w:b/>
          <w:sz w:val="22"/>
          <w:szCs w:val="22"/>
        </w:rPr>
        <w:t>Islamic Bombs, Sundry Assaults for Christians at Easter</w:t>
      </w:r>
    </w:p>
    <w:p w:rsidR="00C4347A" w:rsidRPr="007F11C6" w:rsidRDefault="00C4347A" w:rsidP="006143ED">
      <w:pPr>
        <w:jc w:val="both"/>
        <w:rPr>
          <w:sz w:val="22"/>
          <w:szCs w:val="22"/>
        </w:rPr>
      </w:pPr>
      <w:r w:rsidRPr="007F11C6">
        <w:rPr>
          <w:sz w:val="22"/>
          <w:szCs w:val="22"/>
        </w:rPr>
        <w:t xml:space="preserve">       </w:t>
      </w:r>
      <w:r w:rsidR="00CF2FFE" w:rsidRPr="007F11C6">
        <w:rPr>
          <w:sz w:val="22"/>
          <w:szCs w:val="22"/>
        </w:rPr>
        <w:t>As Satan perceives time running out on him with the impending arrival of the Lord Jesus Christ (Rev 12:12), being reminded of his irreversible momentous loss that began at the first Easter has, not unexpectedly, gotten him really agitated and desperate.</w:t>
      </w:r>
      <w:r w:rsidR="006143ED">
        <w:rPr>
          <w:sz w:val="22"/>
          <w:szCs w:val="22"/>
        </w:rPr>
        <w:t xml:space="preserve"> </w:t>
      </w:r>
      <w:r w:rsidR="007F11C6" w:rsidRPr="007F11C6">
        <w:rPr>
          <w:sz w:val="22"/>
          <w:szCs w:val="22"/>
        </w:rPr>
        <w:sym w:font="Wingdings" w:char="F0E8"/>
      </w:r>
      <w:proofErr w:type="spellStart"/>
      <w:r w:rsidR="007F11C6" w:rsidRPr="007F11C6">
        <w:rPr>
          <w:sz w:val="22"/>
          <w:szCs w:val="22"/>
        </w:rPr>
        <w:t>p</w:t>
      </w:r>
      <w:r w:rsidR="006143ED">
        <w:rPr>
          <w:sz w:val="22"/>
          <w:szCs w:val="22"/>
        </w:rPr>
        <w:t>g</w:t>
      </w:r>
      <w:proofErr w:type="spellEnd"/>
      <w:r w:rsidR="006143ED">
        <w:rPr>
          <w:sz w:val="22"/>
          <w:szCs w:val="22"/>
        </w:rPr>
        <w:t xml:space="preserve"> </w:t>
      </w:r>
      <w:r w:rsidR="007F11C6" w:rsidRPr="007F11C6">
        <w:rPr>
          <w:sz w:val="22"/>
          <w:szCs w:val="22"/>
        </w:rPr>
        <w:t>3</w:t>
      </w:r>
    </w:p>
    <w:p w:rsidR="007F11C6" w:rsidRPr="006143ED" w:rsidRDefault="007F11C6" w:rsidP="00900EC2">
      <w:pPr>
        <w:pStyle w:val="NormalWeb"/>
        <w:spacing w:before="0" w:beforeAutospacing="0" w:after="0" w:afterAutospacing="0"/>
        <w:jc w:val="both"/>
        <w:rPr>
          <w:b/>
          <w:sz w:val="6"/>
          <w:szCs w:val="6"/>
        </w:rPr>
      </w:pPr>
    </w:p>
    <w:p w:rsidR="00F54606" w:rsidRPr="00F374D8" w:rsidRDefault="00F54606" w:rsidP="00F54606">
      <w:pPr>
        <w:contextualSpacing/>
        <w:jc w:val="both"/>
        <w:rPr>
          <w:b/>
          <w:sz w:val="22"/>
          <w:szCs w:val="22"/>
        </w:rPr>
      </w:pPr>
      <w:r w:rsidRPr="00F374D8">
        <w:rPr>
          <w:b/>
          <w:sz w:val="22"/>
          <w:szCs w:val="22"/>
        </w:rPr>
        <w:t>INDEX</w:t>
      </w:r>
      <w:r w:rsidR="00840946">
        <w:rPr>
          <w:b/>
          <w:sz w:val="22"/>
          <w:szCs w:val="22"/>
        </w:rPr>
        <w:t xml:space="preserve"> TO CA! NO. 107</w:t>
      </w:r>
    </w:p>
    <w:p w:rsidR="00F54606" w:rsidRPr="00F54606" w:rsidRDefault="00F54606" w:rsidP="00F54606">
      <w:pPr>
        <w:contextualSpacing/>
        <w:jc w:val="both"/>
      </w:pPr>
      <w:r w:rsidRPr="00F54606">
        <w:t>EDITORIAL</w:t>
      </w:r>
    </w:p>
    <w:p w:rsidR="00F54606" w:rsidRPr="00F54606" w:rsidRDefault="00F54606" w:rsidP="00F54606">
      <w:pPr>
        <w:jc w:val="both"/>
      </w:pPr>
      <w:r w:rsidRPr="00F54606">
        <w:t>3</w:t>
      </w:r>
      <w:r w:rsidRPr="00F54606">
        <w:rPr>
          <w:vertAlign w:val="superscript"/>
        </w:rPr>
        <w:t>rd</w:t>
      </w:r>
      <w:r w:rsidRPr="00F54606">
        <w:t xml:space="preserve"> Temple Watch: Israel sets up of</w:t>
      </w:r>
      <w:r>
        <w:t>ficial Foundation...</w:t>
      </w:r>
    </w:p>
    <w:p w:rsidR="00F54606" w:rsidRPr="00F54606" w:rsidRDefault="00F54606" w:rsidP="00F54606">
      <w:pPr>
        <w:jc w:val="both"/>
      </w:pPr>
      <w:r w:rsidRPr="00F54606">
        <w:t>Islamic Bombs, Sundry A</w:t>
      </w:r>
      <w:r>
        <w:t>ssaults for Christians at …</w:t>
      </w:r>
    </w:p>
    <w:p w:rsidR="00F54606" w:rsidRPr="00F54606" w:rsidRDefault="00F54606" w:rsidP="00F54606">
      <w:pPr>
        <w:jc w:val="both"/>
        <w:outlineLvl w:val="1"/>
        <w:rPr>
          <w:bCs/>
          <w:lang w:eastAsia="en-GB"/>
        </w:rPr>
      </w:pPr>
      <w:r w:rsidRPr="00F54606">
        <w:rPr>
          <w:bCs/>
          <w:lang w:eastAsia="en-GB"/>
        </w:rPr>
        <w:t>Fulani Herdsmen on rampage yet again at Benue</w:t>
      </w:r>
      <w:r>
        <w:rPr>
          <w:bCs/>
          <w:lang w:eastAsia="en-GB"/>
        </w:rPr>
        <w:t>…..</w:t>
      </w:r>
    </w:p>
    <w:p w:rsidR="00F54606" w:rsidRPr="00F54606" w:rsidRDefault="00F54606" w:rsidP="00F54606">
      <w:pPr>
        <w:pStyle w:val="NormalWeb"/>
        <w:spacing w:before="0" w:beforeAutospacing="0" w:after="0" w:afterAutospacing="0"/>
        <w:jc w:val="both"/>
        <w:rPr>
          <w:iCs/>
          <w:sz w:val="20"/>
          <w:szCs w:val="20"/>
        </w:rPr>
      </w:pPr>
      <w:r w:rsidRPr="00F54606">
        <w:rPr>
          <w:iCs/>
          <w:sz w:val="20"/>
          <w:szCs w:val="20"/>
        </w:rPr>
        <w:t xml:space="preserve">World’s Hypocritical </w:t>
      </w:r>
      <w:r w:rsidR="00A63C99">
        <w:rPr>
          <w:iCs/>
          <w:sz w:val="20"/>
          <w:szCs w:val="20"/>
        </w:rPr>
        <w:t xml:space="preserve">Standards on Religious </w:t>
      </w:r>
      <w:proofErr w:type="spellStart"/>
      <w:r w:rsidR="00A63C99">
        <w:rPr>
          <w:iCs/>
          <w:sz w:val="20"/>
          <w:szCs w:val="20"/>
        </w:rPr>
        <w:t>Tolera</w:t>
      </w:r>
      <w:proofErr w:type="spellEnd"/>
      <w:proofErr w:type="gramStart"/>
      <w:r w:rsidR="00A63C99">
        <w:rPr>
          <w:iCs/>
          <w:sz w:val="20"/>
          <w:szCs w:val="20"/>
        </w:rPr>
        <w:t>..</w:t>
      </w:r>
      <w:proofErr w:type="gramEnd"/>
    </w:p>
    <w:p w:rsidR="00F54606" w:rsidRPr="00F54606" w:rsidRDefault="00F54606" w:rsidP="00F54606">
      <w:pPr>
        <w:jc w:val="both"/>
        <w:outlineLvl w:val="1"/>
        <w:rPr>
          <w:bCs/>
          <w:lang w:eastAsia="en-GB"/>
        </w:rPr>
      </w:pPr>
      <w:proofErr w:type="spellStart"/>
      <w:r w:rsidRPr="00F54606">
        <w:rPr>
          <w:bCs/>
          <w:lang w:eastAsia="en-GB"/>
        </w:rPr>
        <w:t>Onoghen</w:t>
      </w:r>
      <w:proofErr w:type="spellEnd"/>
      <w:r w:rsidRPr="00F54606">
        <w:rPr>
          <w:bCs/>
          <w:lang w:eastAsia="en-GB"/>
        </w:rPr>
        <w:t xml:space="preserve"> installed as CJN, </w:t>
      </w:r>
      <w:proofErr w:type="spellStart"/>
      <w:r w:rsidRPr="00F54606">
        <w:rPr>
          <w:bCs/>
          <w:lang w:eastAsia="en-GB"/>
        </w:rPr>
        <w:t>Magu</w:t>
      </w:r>
      <w:proofErr w:type="spellEnd"/>
      <w:r w:rsidRPr="00F54606">
        <w:rPr>
          <w:bCs/>
          <w:lang w:eastAsia="en-GB"/>
        </w:rPr>
        <w:t xml:space="preserve"> in limbo</w:t>
      </w:r>
    </w:p>
    <w:p w:rsidR="00F54606" w:rsidRPr="00F54606" w:rsidRDefault="00F54606" w:rsidP="00F54606">
      <w:pPr>
        <w:jc w:val="both"/>
        <w:outlineLvl w:val="1"/>
        <w:rPr>
          <w:bCs/>
          <w:lang w:eastAsia="en-GB"/>
        </w:rPr>
      </w:pPr>
      <w:r w:rsidRPr="00F54606">
        <w:rPr>
          <w:bCs/>
          <w:lang w:eastAsia="en-GB"/>
        </w:rPr>
        <w:t xml:space="preserve">Chaos as Revived </w:t>
      </w:r>
      <w:proofErr w:type="spellStart"/>
      <w:r w:rsidRPr="00F54606">
        <w:rPr>
          <w:bCs/>
          <w:i/>
          <w:lang w:eastAsia="en-GB"/>
        </w:rPr>
        <w:t>Aje</w:t>
      </w:r>
      <w:proofErr w:type="spellEnd"/>
      <w:r w:rsidRPr="00F54606">
        <w:rPr>
          <w:bCs/>
          <w:lang w:eastAsia="en-GB"/>
        </w:rPr>
        <w:t xml:space="preserve"> Deity shows her stuff at Ile-Ife</w:t>
      </w:r>
    </w:p>
    <w:p w:rsidR="00F54606" w:rsidRPr="00F54606" w:rsidRDefault="00F54606" w:rsidP="00F54606">
      <w:pPr>
        <w:pStyle w:val="Heading1"/>
        <w:shd w:val="clear" w:color="auto" w:fill="FFFFFF"/>
        <w:jc w:val="both"/>
        <w:rPr>
          <w:b w:val="0"/>
          <w:color w:val="000000"/>
          <w:sz w:val="20"/>
          <w:szCs w:val="20"/>
        </w:rPr>
      </w:pPr>
      <w:r w:rsidRPr="00F54606">
        <w:rPr>
          <w:b w:val="0"/>
          <w:sz w:val="20"/>
          <w:szCs w:val="20"/>
        </w:rPr>
        <w:t>Mainstreaming the Microchip Implant</w:t>
      </w:r>
    </w:p>
    <w:p w:rsidR="00F54606" w:rsidRPr="00F54606" w:rsidRDefault="00F54606" w:rsidP="00F54606">
      <w:pPr>
        <w:jc w:val="both"/>
        <w:outlineLvl w:val="0"/>
        <w:rPr>
          <w:bCs/>
          <w:kern w:val="36"/>
          <w:lang w:eastAsia="en-GB"/>
        </w:rPr>
      </w:pPr>
      <w:r w:rsidRPr="00F54606">
        <w:rPr>
          <w:bCs/>
          <w:kern w:val="36"/>
          <w:lang w:eastAsia="en-GB"/>
        </w:rPr>
        <w:t>World Moral state continues downward spiral</w:t>
      </w:r>
    </w:p>
    <w:p w:rsidR="00F54606" w:rsidRPr="00F54606" w:rsidRDefault="00F54606" w:rsidP="00F54606">
      <w:pPr>
        <w:pStyle w:val="Heading1"/>
        <w:jc w:val="both"/>
        <w:rPr>
          <w:b w:val="0"/>
          <w:sz w:val="20"/>
          <w:szCs w:val="20"/>
        </w:rPr>
      </w:pPr>
      <w:r w:rsidRPr="00F54606">
        <w:rPr>
          <w:b w:val="0"/>
          <w:sz w:val="20"/>
          <w:szCs w:val="20"/>
        </w:rPr>
        <w:t>Porn and Public Health</w:t>
      </w:r>
    </w:p>
    <w:p w:rsidR="00F54606" w:rsidRPr="00F54606" w:rsidRDefault="00F54606" w:rsidP="00F54606">
      <w:r w:rsidRPr="00F54606">
        <w:t xml:space="preserve">Trump Defunds UN Population Fund </w:t>
      </w:r>
      <w:r w:rsidR="006143ED">
        <w:t xml:space="preserve">Tied to </w:t>
      </w:r>
      <w:proofErr w:type="gramStart"/>
      <w:r w:rsidR="006143ED">
        <w:t>Forced .</w:t>
      </w:r>
      <w:proofErr w:type="gramEnd"/>
    </w:p>
    <w:p w:rsidR="00F54606" w:rsidRPr="00F54606" w:rsidRDefault="00F54606" w:rsidP="00F54606">
      <w:pPr>
        <w:jc w:val="both"/>
      </w:pPr>
      <w:proofErr w:type="spellStart"/>
      <w:r w:rsidRPr="00F54606">
        <w:t>LivingScience</w:t>
      </w:r>
      <w:proofErr w:type="spellEnd"/>
      <w:r w:rsidRPr="00F54606">
        <w:t xml:space="preserve"> Foundation hosted 2</w:t>
      </w:r>
      <w:r w:rsidRPr="00F54606">
        <w:rPr>
          <w:vertAlign w:val="superscript"/>
        </w:rPr>
        <w:t>nd</w:t>
      </w:r>
      <w:r w:rsidRPr="00F54606">
        <w:t xml:space="preserve"> National </w:t>
      </w:r>
      <w:r w:rsidR="006143ED">
        <w:t>Conf...</w:t>
      </w:r>
    </w:p>
    <w:p w:rsidR="00F54606" w:rsidRPr="00F54606" w:rsidRDefault="00F54606" w:rsidP="00F54606">
      <w:pPr>
        <w:jc w:val="both"/>
      </w:pPr>
      <w:r w:rsidRPr="00F54606">
        <w:t>Pope set to announce Mary as Co</w:t>
      </w:r>
      <w:r w:rsidR="006143ED">
        <w:t>-</w:t>
      </w:r>
      <w:proofErr w:type="spellStart"/>
      <w:r w:rsidR="006143ED">
        <w:t>Redemptrix</w:t>
      </w:r>
      <w:proofErr w:type="spellEnd"/>
      <w:r w:rsidR="006143ED">
        <w:t>……</w:t>
      </w:r>
    </w:p>
    <w:p w:rsidR="00F54606" w:rsidRPr="00F54606" w:rsidRDefault="00F54606" w:rsidP="00F54606">
      <w:pPr>
        <w:jc w:val="both"/>
      </w:pPr>
      <w:r w:rsidRPr="00F54606">
        <w:rPr>
          <w:bCs/>
          <w:color w:val="000000" w:themeColor="text1"/>
        </w:rPr>
        <w:t>TOPICAL ISSUE:</w:t>
      </w:r>
      <w:r w:rsidRPr="00F54606">
        <w:t xml:space="preserve"> ON ETERNAL SE</w:t>
      </w:r>
      <w:r w:rsidR="006143ED">
        <w:t>CURITY…</w:t>
      </w:r>
    </w:p>
    <w:p w:rsidR="008C3C7F" w:rsidRPr="00F54606" w:rsidRDefault="00F54606" w:rsidP="00F54606">
      <w:pPr>
        <w:pStyle w:val="NormalWeb"/>
        <w:spacing w:before="0" w:beforeAutospacing="0" w:after="0" w:afterAutospacing="0"/>
        <w:jc w:val="both"/>
        <w:rPr>
          <w:b/>
          <w:sz w:val="20"/>
          <w:szCs w:val="20"/>
        </w:rPr>
      </w:pPr>
      <w:r w:rsidRPr="00F54606">
        <w:rPr>
          <w:bCs/>
          <w:color w:val="000000" w:themeColor="text1"/>
          <w:sz w:val="20"/>
          <w:szCs w:val="20"/>
        </w:rPr>
        <w:t xml:space="preserve">EXHORTATION: </w:t>
      </w:r>
      <w:r w:rsidRPr="00F54606">
        <w:rPr>
          <w:iCs/>
          <w:sz w:val="20"/>
          <w:szCs w:val="20"/>
        </w:rPr>
        <w:t>CURE FOR BACKSLIDING</w:t>
      </w:r>
    </w:p>
    <w:p w:rsidR="00900EC2" w:rsidRPr="007F11C6" w:rsidRDefault="00900EC2" w:rsidP="00900EC2">
      <w:pPr>
        <w:pStyle w:val="NormalWeb"/>
        <w:spacing w:before="0" w:beforeAutospacing="0" w:after="0" w:afterAutospacing="0"/>
        <w:jc w:val="both"/>
        <w:rPr>
          <w:sz w:val="22"/>
          <w:szCs w:val="22"/>
        </w:rPr>
      </w:pPr>
      <w:r w:rsidRPr="007F11C6">
        <w:rPr>
          <w:b/>
          <w:sz w:val="22"/>
          <w:szCs w:val="22"/>
        </w:rPr>
        <w:lastRenderedPageBreak/>
        <w:t>Third Temple</w:t>
      </w:r>
      <w:r w:rsidRPr="007F11C6">
        <w:rPr>
          <w:sz w:val="22"/>
          <w:szCs w:val="22"/>
        </w:rPr>
        <w:t xml:space="preserve"> </w:t>
      </w:r>
      <w:proofErr w:type="gramStart"/>
      <w:r w:rsidRPr="007F11C6">
        <w:rPr>
          <w:sz w:val="22"/>
          <w:szCs w:val="22"/>
        </w:rPr>
        <w:t>(</w:t>
      </w:r>
      <w:r w:rsidR="006143ED">
        <w:rPr>
          <w:sz w:val="22"/>
          <w:szCs w:val="22"/>
        </w:rPr>
        <w:t xml:space="preserve"> Continued</w:t>
      </w:r>
      <w:proofErr w:type="gramEnd"/>
      <w:r w:rsidR="006143ED">
        <w:rPr>
          <w:sz w:val="22"/>
          <w:szCs w:val="22"/>
        </w:rPr>
        <w:t xml:space="preserve"> f</w:t>
      </w:r>
      <w:r w:rsidRPr="007F11C6">
        <w:rPr>
          <w:sz w:val="22"/>
          <w:szCs w:val="22"/>
        </w:rPr>
        <w:t>rom Front Page)</w:t>
      </w:r>
    </w:p>
    <w:p w:rsidR="00900EC2" w:rsidRPr="007F11C6" w:rsidRDefault="00900EC2" w:rsidP="00900EC2">
      <w:pPr>
        <w:pStyle w:val="NormalWeb"/>
        <w:spacing w:before="0" w:beforeAutospacing="0" w:after="0" w:afterAutospacing="0"/>
        <w:ind w:firstLine="720"/>
        <w:jc w:val="both"/>
        <w:rPr>
          <w:sz w:val="22"/>
          <w:szCs w:val="22"/>
        </w:rPr>
      </w:pPr>
      <w:r w:rsidRPr="007F11C6">
        <w:rPr>
          <w:sz w:val="22"/>
          <w:szCs w:val="22"/>
        </w:rPr>
        <w:t xml:space="preserve">Furthermore, it has been observed that every passing Jubilee had served to bring the Jews nearer to the Temple, whether deliberately or otherwise. (Refer to the prophecy of Rabbi Judah ben Samuel, Vol 17 </w:t>
      </w:r>
      <w:proofErr w:type="spellStart"/>
      <w:r w:rsidRPr="007F11C6">
        <w:rPr>
          <w:sz w:val="22"/>
          <w:szCs w:val="22"/>
        </w:rPr>
        <w:t>Qtr</w:t>
      </w:r>
      <w:proofErr w:type="spellEnd"/>
      <w:r w:rsidRPr="007F11C6">
        <w:rPr>
          <w:sz w:val="22"/>
          <w:szCs w:val="22"/>
        </w:rPr>
        <w:t xml:space="preserve"> 4). Authority over </w:t>
      </w:r>
      <w:proofErr w:type="spellStart"/>
      <w:r w:rsidRPr="007F11C6">
        <w:rPr>
          <w:sz w:val="22"/>
          <w:szCs w:val="22"/>
        </w:rPr>
        <w:t>Eretz</w:t>
      </w:r>
      <w:proofErr w:type="spellEnd"/>
      <w:r w:rsidRPr="007F11C6">
        <w:rPr>
          <w:sz w:val="22"/>
          <w:szCs w:val="22"/>
        </w:rPr>
        <w:t xml:space="preserve"> Israel (the land of Israel) changed hands from the Ottoman Turks to the British (after exactly 8 Jubilees of Ottoman rule) during the decisive </w:t>
      </w:r>
      <w:hyperlink r:id="rId10" w:history="1">
        <w:r w:rsidRPr="007F11C6">
          <w:rPr>
            <w:rStyle w:val="Hyperlink"/>
            <w:sz w:val="22"/>
            <w:szCs w:val="22"/>
          </w:rPr>
          <w:t>Battle of Jerusalem</w:t>
        </w:r>
      </w:hyperlink>
      <w:r w:rsidRPr="007F11C6">
        <w:rPr>
          <w:sz w:val="22"/>
          <w:szCs w:val="22"/>
        </w:rPr>
        <w:t xml:space="preserve"> (Nov 17- Dec 30, 1917).  Earlier, on Nov 2 1917, the British had committed in writing (the Balfour Declaration) to the idea of allowing the Jews to return and form a homeland in </w:t>
      </w:r>
      <w:proofErr w:type="spellStart"/>
      <w:r w:rsidRPr="007F11C6">
        <w:rPr>
          <w:sz w:val="22"/>
          <w:szCs w:val="22"/>
        </w:rPr>
        <w:t>Eretz</w:t>
      </w:r>
      <w:proofErr w:type="spellEnd"/>
      <w:r w:rsidRPr="007F11C6">
        <w:rPr>
          <w:sz w:val="22"/>
          <w:szCs w:val="22"/>
        </w:rPr>
        <w:t xml:space="preserve"> Israel. Fifty years later (a Jubilee), there was another Battle of Jerusalem when the Jews regained authority over the Old City, including the Temple Mount on June 7, (28</w:t>
      </w:r>
      <w:r w:rsidRPr="007F11C6">
        <w:rPr>
          <w:sz w:val="22"/>
          <w:szCs w:val="22"/>
          <w:vertAlign w:val="superscript"/>
        </w:rPr>
        <w:t xml:space="preserve">th </w:t>
      </w:r>
      <w:r w:rsidRPr="007F11C6">
        <w:rPr>
          <w:sz w:val="22"/>
          <w:szCs w:val="22"/>
        </w:rPr>
        <w:t xml:space="preserve">of </w:t>
      </w:r>
      <w:proofErr w:type="spellStart"/>
      <w:r w:rsidRPr="007F11C6">
        <w:rPr>
          <w:sz w:val="22"/>
          <w:szCs w:val="22"/>
        </w:rPr>
        <w:t>Iyyar</w:t>
      </w:r>
      <w:proofErr w:type="spellEnd"/>
      <w:r w:rsidRPr="007F11C6">
        <w:rPr>
          <w:sz w:val="22"/>
          <w:szCs w:val="22"/>
        </w:rPr>
        <w:t>) 1967.    Now as we approach the end of another 50 year cycle, come May/June 2017, might we not expect a further development along this direction – a landmark event that would bring the Jewish Temple closer to reality?</w:t>
      </w:r>
    </w:p>
    <w:p w:rsidR="00900EC2" w:rsidRPr="007F11C6" w:rsidRDefault="00900EC2" w:rsidP="00900EC2">
      <w:pPr>
        <w:pStyle w:val="wp-caption-text"/>
        <w:spacing w:before="0" w:beforeAutospacing="0" w:after="0" w:afterAutospacing="0"/>
        <w:ind w:firstLine="720"/>
        <w:jc w:val="both"/>
        <w:rPr>
          <w:sz w:val="22"/>
          <w:szCs w:val="22"/>
        </w:rPr>
      </w:pPr>
      <w:r w:rsidRPr="007F11C6">
        <w:rPr>
          <w:sz w:val="22"/>
          <w:szCs w:val="22"/>
        </w:rPr>
        <w:t>Ironically, it is the absurd de-legitimization efforts of the UN (through the UNESCO) in 2016 that is generating early ripples that might well fuel an official Israeli effort in the building of the 3</w:t>
      </w:r>
      <w:r w:rsidRPr="007F11C6">
        <w:rPr>
          <w:sz w:val="22"/>
          <w:szCs w:val="22"/>
          <w:vertAlign w:val="superscript"/>
        </w:rPr>
        <w:t>rd</w:t>
      </w:r>
      <w:r w:rsidRPr="007F11C6">
        <w:rPr>
          <w:sz w:val="22"/>
          <w:szCs w:val="22"/>
        </w:rPr>
        <w:t xml:space="preserve"> Jewish Temple. History might well be repeating itself again.  In 1967, the Jews never dreamed of taking over the Temple </w:t>
      </w:r>
      <w:proofErr w:type="gramStart"/>
      <w:r w:rsidRPr="007F11C6">
        <w:rPr>
          <w:sz w:val="22"/>
          <w:szCs w:val="22"/>
        </w:rPr>
        <w:t>Mount  but</w:t>
      </w:r>
      <w:proofErr w:type="gramEnd"/>
      <w:r w:rsidRPr="007F11C6">
        <w:rPr>
          <w:sz w:val="22"/>
          <w:szCs w:val="22"/>
        </w:rPr>
        <w:t xml:space="preserve"> were literally forced into the 6-day battle by the miscalculations of Arab leaders. The move into East Jerusalem and the Temple Mount itself was unilaterally made by Moshe Dayan on learning about the scheming of the UN. (</w:t>
      </w:r>
      <w:hyperlink r:id="rId11" w:history="1">
        <w:r w:rsidRPr="007F11C6">
          <w:rPr>
            <w:rStyle w:val="Hyperlink"/>
            <w:sz w:val="22"/>
            <w:szCs w:val="22"/>
          </w:rPr>
          <w:t>https://en.wikipedia.org/wiki/Six-Day_War</w:t>
        </w:r>
      </w:hyperlink>
      <w:r w:rsidRPr="007F11C6">
        <w:rPr>
          <w:sz w:val="22"/>
          <w:szCs w:val="22"/>
        </w:rPr>
        <w:t>)</w:t>
      </w:r>
    </w:p>
    <w:p w:rsidR="00900EC2" w:rsidRPr="007F11C6" w:rsidRDefault="00900EC2" w:rsidP="00900EC2">
      <w:pPr>
        <w:pStyle w:val="wp-caption-text"/>
        <w:spacing w:before="0" w:beforeAutospacing="0" w:after="0" w:afterAutospacing="0"/>
        <w:ind w:firstLine="720"/>
        <w:jc w:val="both"/>
        <w:rPr>
          <w:sz w:val="22"/>
          <w:szCs w:val="22"/>
        </w:rPr>
      </w:pPr>
      <w:r w:rsidRPr="007F11C6">
        <w:rPr>
          <w:sz w:val="22"/>
          <w:szCs w:val="22"/>
        </w:rPr>
        <w:t xml:space="preserve">In her grossly unreasonable </w:t>
      </w:r>
      <w:hyperlink r:id="rId12" w:history="1">
        <w:r w:rsidRPr="007F11C6">
          <w:rPr>
            <w:rStyle w:val="Hyperlink"/>
            <w:sz w:val="22"/>
            <w:szCs w:val="22"/>
          </w:rPr>
          <w:t>Resolution</w:t>
        </w:r>
      </w:hyperlink>
      <w:r w:rsidRPr="007F11C6">
        <w:rPr>
          <w:sz w:val="22"/>
          <w:szCs w:val="22"/>
        </w:rPr>
        <w:t xml:space="preserve"> of October 13 2016, the UNESCO had determined that the Jews were oppressive occupiers in East Jerusalem, and indeed never had any historic, spiritual, or cultural tie with the Temple Mount.  It further criticized Israel for “provocative abuses that violate the sanctity and integrity” of the area!  </w:t>
      </w:r>
      <w:proofErr w:type="gramStart"/>
      <w:r w:rsidRPr="007F11C6">
        <w:rPr>
          <w:sz w:val="22"/>
          <w:szCs w:val="22"/>
        </w:rPr>
        <w:t>All these, despite the remains of the ruins and stones of the Temple which still lie in place.</w:t>
      </w:r>
      <w:proofErr w:type="gramEnd"/>
      <w:r w:rsidRPr="007F11C6">
        <w:rPr>
          <w:sz w:val="22"/>
          <w:szCs w:val="22"/>
        </w:rPr>
        <w:t xml:space="preserve"> President Reuven </w:t>
      </w:r>
      <w:proofErr w:type="spellStart"/>
      <w:r w:rsidRPr="007F11C6">
        <w:rPr>
          <w:sz w:val="22"/>
          <w:szCs w:val="22"/>
        </w:rPr>
        <w:t>Rivlin</w:t>
      </w:r>
      <w:proofErr w:type="spellEnd"/>
      <w:r w:rsidRPr="007F11C6">
        <w:rPr>
          <w:sz w:val="22"/>
          <w:szCs w:val="22"/>
        </w:rPr>
        <w:t xml:space="preserve"> saw the Resolution not as a problem for Israel, but rather an embarrassment for the UNESCO!</w:t>
      </w:r>
    </w:p>
    <w:p w:rsidR="00900EC2" w:rsidRPr="006143ED" w:rsidRDefault="00900EC2" w:rsidP="00900EC2">
      <w:pPr>
        <w:pStyle w:val="NormalWeb"/>
        <w:spacing w:before="0" w:beforeAutospacing="0" w:after="0" w:afterAutospacing="0"/>
        <w:ind w:firstLine="720"/>
        <w:jc w:val="both"/>
        <w:rPr>
          <w:sz w:val="20"/>
          <w:szCs w:val="20"/>
        </w:rPr>
      </w:pPr>
      <w:r w:rsidRPr="007F11C6">
        <w:rPr>
          <w:sz w:val="22"/>
          <w:szCs w:val="22"/>
        </w:rPr>
        <w:t>In any case, ahead of the 50</w:t>
      </w:r>
      <w:r w:rsidRPr="007F11C6">
        <w:rPr>
          <w:sz w:val="22"/>
          <w:szCs w:val="22"/>
          <w:vertAlign w:val="superscript"/>
        </w:rPr>
        <w:t>th</w:t>
      </w:r>
      <w:r w:rsidRPr="007F11C6">
        <w:rPr>
          <w:sz w:val="22"/>
          <w:szCs w:val="22"/>
        </w:rPr>
        <w:t xml:space="preserve"> anniversary of Israel’s reoccupation of the </w:t>
      </w:r>
      <w:r w:rsidRPr="007F11C6">
        <w:rPr>
          <w:sz w:val="22"/>
          <w:szCs w:val="22"/>
        </w:rPr>
        <w:lastRenderedPageBreak/>
        <w:t xml:space="preserve">Temple Mount, the country has determined that in view of such atrocious Resolutions by the official global authority on the planet, it would be helpful that Israel establish a formal Foundation to be engaged </w:t>
      </w:r>
      <w:proofErr w:type="gramStart"/>
      <w:r w:rsidRPr="007F11C6">
        <w:rPr>
          <w:sz w:val="22"/>
          <w:szCs w:val="22"/>
        </w:rPr>
        <w:t>in  “</w:t>
      </w:r>
      <w:proofErr w:type="gramEnd"/>
      <w:r w:rsidRPr="007F11C6">
        <w:rPr>
          <w:sz w:val="22"/>
          <w:szCs w:val="22"/>
        </w:rPr>
        <w:t xml:space="preserve">research, information and advocacy” on the historic and spiritual connections of the Jews with Mount Moriah.  As announced by Culture Minister, Miri </w:t>
      </w:r>
      <w:proofErr w:type="spellStart"/>
      <w:r w:rsidRPr="007F11C6">
        <w:rPr>
          <w:sz w:val="22"/>
          <w:szCs w:val="22"/>
        </w:rPr>
        <w:t>Regev</w:t>
      </w:r>
      <w:proofErr w:type="spellEnd"/>
      <w:r w:rsidRPr="007F11C6">
        <w:rPr>
          <w:sz w:val="22"/>
          <w:szCs w:val="22"/>
        </w:rPr>
        <w:t xml:space="preserve">, the proposed Temple Mount Heritage Foundation will take off with a modest annual budget starting at $550,000 and will be based on the government-funded Western Wall Heritage Fund which is already in place. </w:t>
      </w:r>
      <w:r w:rsidRPr="006143ED">
        <w:rPr>
          <w:sz w:val="20"/>
          <w:szCs w:val="20"/>
        </w:rPr>
        <w:t>(</w:t>
      </w:r>
      <w:hyperlink r:id="rId13" w:anchor="8DreuUQtTyZ3eyJv.99" w:history="1">
        <w:r w:rsidR="006143ED" w:rsidRPr="006143ED">
          <w:rPr>
            <w:rStyle w:val="Hyperlink"/>
            <w:sz w:val="20"/>
            <w:szCs w:val="20"/>
          </w:rPr>
          <w:t>www.wnd.com/2017/03/israel-takes-baby-step-toward-rebuilding-temple/#8DreuUQtTyZ3eyJv.99</w:t>
        </w:r>
      </w:hyperlink>
      <w:r w:rsidRPr="006143ED">
        <w:rPr>
          <w:sz w:val="20"/>
          <w:szCs w:val="20"/>
        </w:rPr>
        <w:t>)</w:t>
      </w:r>
    </w:p>
    <w:p w:rsidR="00900EC2" w:rsidRPr="007F11C6" w:rsidRDefault="00900EC2" w:rsidP="00900EC2">
      <w:pPr>
        <w:pStyle w:val="wp-caption-text"/>
        <w:spacing w:before="0" w:beforeAutospacing="0" w:after="0" w:afterAutospacing="0"/>
        <w:ind w:firstLine="720"/>
        <w:jc w:val="both"/>
        <w:rPr>
          <w:sz w:val="22"/>
          <w:szCs w:val="22"/>
        </w:rPr>
      </w:pPr>
      <w:r w:rsidRPr="007F11C6">
        <w:rPr>
          <w:sz w:val="22"/>
          <w:szCs w:val="22"/>
        </w:rPr>
        <w:t xml:space="preserve">Hitherto, the State of Israel had kept an official distance from the Mount, and all Temple advocacy efforts had been at the instance of privately-funded foundations, such as the Temple Institute (The Institute </w:t>
      </w:r>
      <w:hyperlink r:id="rId14" w:history="1">
        <w:r w:rsidRPr="007F11C6">
          <w:rPr>
            <w:rStyle w:val="Hyperlink"/>
            <w:sz w:val="22"/>
            <w:szCs w:val="22"/>
          </w:rPr>
          <w:t>reported</w:t>
        </w:r>
      </w:hyperlink>
      <w:r w:rsidRPr="007F11C6">
        <w:rPr>
          <w:sz w:val="22"/>
          <w:szCs w:val="22"/>
        </w:rPr>
        <w:t xml:space="preserve"> that a record number of Jewish worshippers, 1,373 of them, ascended the Temple Mount during this year’s Passover).  Fifty years ago, on 7</w:t>
      </w:r>
      <w:r w:rsidRPr="007F11C6">
        <w:rPr>
          <w:sz w:val="22"/>
          <w:szCs w:val="22"/>
          <w:vertAlign w:val="superscript"/>
        </w:rPr>
        <w:t>th</w:t>
      </w:r>
      <w:r w:rsidRPr="007F11C6">
        <w:rPr>
          <w:sz w:val="22"/>
          <w:szCs w:val="22"/>
        </w:rPr>
        <w:t xml:space="preserve"> June 1967, Moshe Dayan had instructed that the paratroopers who took over the Mount should withdraw, removing the Israeli flag placed there.  The Arab </w:t>
      </w:r>
      <w:proofErr w:type="spellStart"/>
      <w:r w:rsidRPr="007F11C6">
        <w:rPr>
          <w:sz w:val="22"/>
          <w:szCs w:val="22"/>
        </w:rPr>
        <w:t>Waql</w:t>
      </w:r>
      <w:proofErr w:type="spellEnd"/>
      <w:r w:rsidRPr="007F11C6">
        <w:rPr>
          <w:sz w:val="22"/>
          <w:szCs w:val="22"/>
        </w:rPr>
        <w:t xml:space="preserve"> has been in charge since.  As not unusual for Israel, this new little development of the institution of an official state agency on Temple Mount issues, could lead to about anything in the near future. When it comes to Israel, no development is too little to be insignificant!</w:t>
      </w:r>
    </w:p>
    <w:p w:rsidR="00900EC2" w:rsidRPr="007F11C6" w:rsidRDefault="00900EC2" w:rsidP="00900EC2">
      <w:pPr>
        <w:pStyle w:val="wp-caption-text"/>
        <w:spacing w:before="0" w:beforeAutospacing="0" w:after="0" w:afterAutospacing="0"/>
        <w:ind w:firstLine="720"/>
        <w:jc w:val="both"/>
        <w:rPr>
          <w:sz w:val="22"/>
          <w:szCs w:val="22"/>
        </w:rPr>
      </w:pPr>
      <w:r w:rsidRPr="007F11C6">
        <w:rPr>
          <w:sz w:val="22"/>
          <w:szCs w:val="22"/>
        </w:rPr>
        <w:t>When predictions from prophecies are comb</w:t>
      </w:r>
      <w:r w:rsidR="00A63C99">
        <w:rPr>
          <w:sz w:val="22"/>
          <w:szCs w:val="22"/>
        </w:rPr>
        <w:t>ined with developments like these</w:t>
      </w:r>
      <w:r w:rsidRPr="007F11C6">
        <w:rPr>
          <w:sz w:val="22"/>
          <w:szCs w:val="22"/>
        </w:rPr>
        <w:t xml:space="preserve">, coupled with Trump’s silent but steady progress in getting the Arabs and the Israelis to seriously sit together and discuss peace; together with other rumblings such as North Korea’s and Iran’s war drums, unprecedented shakings in the economy and in the environment, </w:t>
      </w:r>
      <w:proofErr w:type="spellStart"/>
      <w:r w:rsidRPr="007F11C6">
        <w:rPr>
          <w:sz w:val="22"/>
          <w:szCs w:val="22"/>
        </w:rPr>
        <w:t>etc</w:t>
      </w:r>
      <w:proofErr w:type="spellEnd"/>
      <w:r w:rsidRPr="007F11C6">
        <w:rPr>
          <w:sz w:val="22"/>
          <w:szCs w:val="22"/>
        </w:rPr>
        <w:t>, t</w:t>
      </w:r>
      <w:r w:rsidRPr="007F11C6">
        <w:rPr>
          <w:color w:val="222222"/>
          <w:sz w:val="22"/>
          <w:szCs w:val="22"/>
        </w:rPr>
        <w:t xml:space="preserve">he irrefutable truth becomes very clear: we are in the general season of the Lord’s return, and He could very well show up before the end of the day today! </w:t>
      </w:r>
      <w:r w:rsidRPr="007F11C6">
        <w:rPr>
          <w:sz w:val="22"/>
          <w:szCs w:val="22"/>
        </w:rPr>
        <w:t>How are YOU preparing?</w:t>
      </w:r>
    </w:p>
    <w:p w:rsidR="00900EC2" w:rsidRPr="007F11C6" w:rsidRDefault="00900EC2" w:rsidP="00900EC2">
      <w:pPr>
        <w:jc w:val="both"/>
        <w:rPr>
          <w:sz w:val="22"/>
          <w:szCs w:val="22"/>
        </w:rPr>
      </w:pPr>
    </w:p>
    <w:p w:rsidR="00C4347A" w:rsidRPr="007F11C6" w:rsidRDefault="00C4347A" w:rsidP="00900EC2">
      <w:pPr>
        <w:jc w:val="both"/>
        <w:rPr>
          <w:b/>
          <w:sz w:val="22"/>
          <w:szCs w:val="22"/>
        </w:rPr>
      </w:pPr>
      <w:r w:rsidRPr="007F11C6">
        <w:rPr>
          <w:b/>
          <w:sz w:val="22"/>
          <w:szCs w:val="22"/>
        </w:rPr>
        <w:t>Editorial (continued from Front Page)</w:t>
      </w:r>
    </w:p>
    <w:p w:rsidR="00C4347A" w:rsidRPr="007F11C6" w:rsidRDefault="00C4347A" w:rsidP="00C4347A">
      <w:pPr>
        <w:contextualSpacing/>
        <w:jc w:val="both"/>
        <w:rPr>
          <w:sz w:val="22"/>
          <w:szCs w:val="22"/>
        </w:rPr>
      </w:pPr>
      <w:r w:rsidRPr="007F11C6">
        <w:rPr>
          <w:color w:val="FF0000"/>
          <w:sz w:val="22"/>
          <w:szCs w:val="22"/>
        </w:rPr>
        <w:t xml:space="preserve">         </w:t>
      </w:r>
      <w:r w:rsidRPr="007F11C6">
        <w:rPr>
          <w:sz w:val="22"/>
          <w:szCs w:val="22"/>
        </w:rPr>
        <w:t xml:space="preserve">In an address sent in to the Conference, Chief </w:t>
      </w:r>
      <w:proofErr w:type="spellStart"/>
      <w:r w:rsidRPr="007F11C6">
        <w:rPr>
          <w:sz w:val="22"/>
          <w:szCs w:val="22"/>
        </w:rPr>
        <w:t>Audu</w:t>
      </w:r>
      <w:proofErr w:type="spellEnd"/>
      <w:r w:rsidRPr="007F11C6">
        <w:rPr>
          <w:sz w:val="22"/>
          <w:szCs w:val="22"/>
        </w:rPr>
        <w:t xml:space="preserve"> </w:t>
      </w:r>
      <w:proofErr w:type="spellStart"/>
      <w:r w:rsidRPr="007F11C6">
        <w:rPr>
          <w:sz w:val="22"/>
          <w:szCs w:val="22"/>
        </w:rPr>
        <w:t>Ogbeh</w:t>
      </w:r>
      <w:proofErr w:type="spellEnd"/>
      <w:r w:rsidRPr="007F11C6">
        <w:rPr>
          <w:sz w:val="22"/>
          <w:szCs w:val="22"/>
        </w:rPr>
        <w:t xml:space="preserve"> declared: “The debate over GMO are too overwhelming which currently ranges from Intellectual Property rights and </w:t>
      </w:r>
      <w:r w:rsidRPr="007F11C6">
        <w:rPr>
          <w:sz w:val="22"/>
          <w:szCs w:val="22"/>
        </w:rPr>
        <w:lastRenderedPageBreak/>
        <w:t>rights of farmers to plant whatever they chose to and also their rights to truthful information about GMO for the Nigerian Government to dive headfirst into the GMO program. Taking into account of its health implications and the resultant effects of GMO in Nigeria, proper sensitization should and must be generated by stakeholders in order to reach a more objective view on GMO.”   This is certainly cheering and encouraging news! Please find a repor</w:t>
      </w:r>
      <w:r w:rsidR="008C3C7F">
        <w:rPr>
          <w:sz w:val="22"/>
          <w:szCs w:val="22"/>
        </w:rPr>
        <w:t>t of that Conference on page 9</w:t>
      </w:r>
      <w:r w:rsidRPr="007F11C6">
        <w:rPr>
          <w:sz w:val="22"/>
          <w:szCs w:val="22"/>
        </w:rPr>
        <w:t>.</w:t>
      </w:r>
    </w:p>
    <w:p w:rsidR="006143ED" w:rsidRDefault="00C4347A" w:rsidP="00C4347A">
      <w:pPr>
        <w:contextualSpacing/>
        <w:jc w:val="both"/>
        <w:rPr>
          <w:b/>
          <w:sz w:val="22"/>
          <w:szCs w:val="22"/>
        </w:rPr>
      </w:pPr>
      <w:r w:rsidRPr="007F11C6">
        <w:rPr>
          <w:sz w:val="22"/>
          <w:szCs w:val="22"/>
        </w:rPr>
        <w:t xml:space="preserve">      We thank you sincerely for your goodwill and supports over the years.  Please remain </w:t>
      </w:r>
      <w:proofErr w:type="spellStart"/>
      <w:r w:rsidRPr="007F11C6">
        <w:rPr>
          <w:sz w:val="22"/>
          <w:szCs w:val="22"/>
        </w:rPr>
        <w:t>rapturable</w:t>
      </w:r>
      <w:proofErr w:type="spellEnd"/>
      <w:r w:rsidRPr="008C3C7F">
        <w:rPr>
          <w:b/>
          <w:sz w:val="22"/>
          <w:szCs w:val="22"/>
        </w:rPr>
        <w:t>.</w:t>
      </w:r>
      <w:r w:rsidR="008C3C7F" w:rsidRPr="008C3C7F">
        <w:rPr>
          <w:b/>
          <w:sz w:val="22"/>
          <w:szCs w:val="22"/>
        </w:rPr>
        <w:t xml:space="preserve">                                </w:t>
      </w:r>
    </w:p>
    <w:p w:rsidR="00FC1E06" w:rsidRPr="00FC1E06" w:rsidRDefault="00FC1E06" w:rsidP="00C4347A">
      <w:pPr>
        <w:contextualSpacing/>
        <w:jc w:val="both"/>
        <w:rPr>
          <w:b/>
          <w:sz w:val="4"/>
          <w:szCs w:val="4"/>
        </w:rPr>
      </w:pPr>
    </w:p>
    <w:p w:rsidR="00C4347A" w:rsidRPr="007F11C6" w:rsidRDefault="00C4347A" w:rsidP="00C4347A">
      <w:pPr>
        <w:contextualSpacing/>
        <w:jc w:val="both"/>
        <w:rPr>
          <w:sz w:val="22"/>
          <w:szCs w:val="22"/>
        </w:rPr>
      </w:pPr>
      <w:r w:rsidRPr="008C3C7F">
        <w:rPr>
          <w:b/>
          <w:sz w:val="22"/>
          <w:szCs w:val="22"/>
        </w:rPr>
        <w:t>Joshua Ojo</w:t>
      </w:r>
    </w:p>
    <w:p w:rsidR="00C4347A" w:rsidRPr="00CE3CFA" w:rsidRDefault="00C4347A" w:rsidP="00C4347A">
      <w:pPr>
        <w:jc w:val="both"/>
        <w:rPr>
          <w:sz w:val="14"/>
          <w:szCs w:val="14"/>
        </w:rPr>
      </w:pPr>
    </w:p>
    <w:p w:rsidR="00900EC2" w:rsidRPr="007F11C6" w:rsidRDefault="00C4347A" w:rsidP="00900EC2">
      <w:pPr>
        <w:jc w:val="both"/>
        <w:rPr>
          <w:b/>
          <w:sz w:val="22"/>
          <w:szCs w:val="22"/>
        </w:rPr>
      </w:pPr>
      <w:r w:rsidRPr="007F11C6">
        <w:rPr>
          <w:b/>
          <w:sz w:val="22"/>
          <w:szCs w:val="22"/>
        </w:rPr>
        <w:t xml:space="preserve">Easter Period Islamic Terrorism (from </w:t>
      </w:r>
      <w:r w:rsidR="007F11C6">
        <w:rPr>
          <w:b/>
          <w:sz w:val="22"/>
          <w:szCs w:val="22"/>
        </w:rPr>
        <w:t>Pg.</w:t>
      </w:r>
      <w:r w:rsidRPr="007F11C6">
        <w:rPr>
          <w:b/>
          <w:sz w:val="22"/>
          <w:szCs w:val="22"/>
        </w:rPr>
        <w:t xml:space="preserve"> 1)</w:t>
      </w:r>
    </w:p>
    <w:p w:rsidR="008C3C7F" w:rsidRDefault="008C3C7F" w:rsidP="007F11C6">
      <w:pPr>
        <w:jc w:val="both"/>
        <w:rPr>
          <w:sz w:val="22"/>
          <w:szCs w:val="22"/>
        </w:rPr>
      </w:pPr>
      <w:r w:rsidRPr="007F11C6">
        <w:rPr>
          <w:sz w:val="22"/>
          <w:szCs w:val="22"/>
        </w:rPr>
        <w:t xml:space="preserve"> His fierce but toothless goons were all over the place trying to wreak maximum havoc over the Easter period. </w:t>
      </w:r>
    </w:p>
    <w:p w:rsidR="008C3C7F" w:rsidRDefault="008C3C7F" w:rsidP="007F11C6">
      <w:pPr>
        <w:jc w:val="both"/>
        <w:rPr>
          <w:sz w:val="22"/>
          <w:szCs w:val="22"/>
        </w:rPr>
      </w:pPr>
      <w:r>
        <w:rPr>
          <w:sz w:val="22"/>
          <w:szCs w:val="22"/>
        </w:rPr>
        <w:t xml:space="preserve">        </w:t>
      </w:r>
      <w:r w:rsidRPr="007F11C6">
        <w:rPr>
          <w:sz w:val="22"/>
          <w:szCs w:val="22"/>
        </w:rPr>
        <w:t xml:space="preserve"> In the cities of Tanta and Alexandria in Egypt, Islamists attacked two Coptic churches with bombs on Palm Sunday (April 9), killing at least FORTY NINE people and wounding another 100.  In mourning the dead, the </w:t>
      </w:r>
      <w:proofErr w:type="spellStart"/>
      <w:r w:rsidRPr="007F11C6">
        <w:rPr>
          <w:sz w:val="22"/>
          <w:szCs w:val="22"/>
        </w:rPr>
        <w:t>Coptics</w:t>
      </w:r>
      <w:proofErr w:type="spellEnd"/>
      <w:r w:rsidRPr="007F11C6">
        <w:rPr>
          <w:sz w:val="22"/>
          <w:szCs w:val="22"/>
        </w:rPr>
        <w:t xml:space="preserve"> in Egypt decided to </w:t>
      </w:r>
      <w:hyperlink r:id="rId15" w:history="1">
        <w:r w:rsidRPr="007F11C6">
          <w:rPr>
            <w:rStyle w:val="Hyperlink"/>
            <w:sz w:val="22"/>
            <w:szCs w:val="22"/>
          </w:rPr>
          <w:t>curtail</w:t>
        </w:r>
      </w:hyperlink>
      <w:r w:rsidRPr="007F11C6">
        <w:rPr>
          <w:sz w:val="22"/>
          <w:szCs w:val="22"/>
        </w:rPr>
        <w:t xml:space="preserve"> “festive manifestations” during the Easter prayer services.</w:t>
      </w:r>
    </w:p>
    <w:p w:rsidR="007F11C6" w:rsidRDefault="008C3C7F" w:rsidP="007F11C6">
      <w:pPr>
        <w:jc w:val="both"/>
        <w:rPr>
          <w:sz w:val="22"/>
          <w:szCs w:val="22"/>
        </w:rPr>
      </w:pPr>
      <w:r>
        <w:rPr>
          <w:sz w:val="22"/>
          <w:szCs w:val="22"/>
        </w:rPr>
        <w:t xml:space="preserve">  </w:t>
      </w:r>
      <w:r w:rsidR="007F11C6" w:rsidRPr="007F11C6">
        <w:rPr>
          <w:sz w:val="22"/>
          <w:szCs w:val="22"/>
        </w:rPr>
        <w:t xml:space="preserve">   It wasn’t only Christians who were killed in the two Palm Sunday attacks. Three officers stationed at the site of one of the attacks were Muslim. The Egyptian government was fully sympathetic and has declared a 3-month emergency rule in the country to enable it squarely address the security threats to Christians.  It also has promised to help rebuild the Churches involved – of course lives lost are irreplaceable! </w:t>
      </w:r>
    </w:p>
    <w:p w:rsidR="00C4347A" w:rsidRPr="006143ED" w:rsidRDefault="007F11C6" w:rsidP="007F11C6">
      <w:pPr>
        <w:jc w:val="both"/>
      </w:pPr>
      <w:r w:rsidRPr="007F11C6">
        <w:rPr>
          <w:sz w:val="22"/>
          <w:szCs w:val="22"/>
        </w:rPr>
        <w:t xml:space="preserve">    </w:t>
      </w:r>
      <w:r w:rsidR="00CE3CFA">
        <w:rPr>
          <w:noProof/>
          <w:sz w:val="24"/>
          <w:szCs w:val="24"/>
          <w:lang w:val="en-GB" w:eastAsia="en-GB"/>
        </w:rPr>
        <w:drawing>
          <wp:anchor distT="0" distB="0" distL="114300" distR="114300" simplePos="0" relativeHeight="251684864" behindDoc="0" locked="0" layoutInCell="1" allowOverlap="1" wp14:anchorId="5E5EDA93" wp14:editId="77F433C2">
            <wp:simplePos x="0" y="0"/>
            <wp:positionH relativeFrom="column">
              <wp:posOffset>-2540</wp:posOffset>
            </wp:positionH>
            <wp:positionV relativeFrom="paragraph">
              <wp:posOffset>162560</wp:posOffset>
            </wp:positionV>
            <wp:extent cx="2628900"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bombing-egypt_002.jpg"/>
                    <pic:cNvPicPr/>
                  </pic:nvPicPr>
                  <pic:blipFill>
                    <a:blip r:embed="rId16">
                      <a:extLst>
                        <a:ext uri="{28A0092B-C50C-407E-A947-70E740481C1C}">
                          <a14:useLocalDpi xmlns:a14="http://schemas.microsoft.com/office/drawing/2010/main" val="0"/>
                        </a:ext>
                      </a:extLst>
                    </a:blip>
                    <a:stretch>
                      <a:fillRect/>
                    </a:stretch>
                  </pic:blipFill>
                  <pic:spPr>
                    <a:xfrm>
                      <a:off x="0" y="0"/>
                      <a:ext cx="2628900" cy="1638300"/>
                    </a:xfrm>
                    <a:prstGeom prst="rect">
                      <a:avLst/>
                    </a:prstGeom>
                  </pic:spPr>
                </pic:pic>
              </a:graphicData>
            </a:graphic>
            <wp14:sizeRelH relativeFrom="page">
              <wp14:pctWidth>0</wp14:pctWidth>
            </wp14:sizeRelH>
            <wp14:sizeRelV relativeFrom="page">
              <wp14:pctHeight>0</wp14:pctHeight>
            </wp14:sizeRelV>
          </wp:anchor>
        </w:drawing>
      </w:r>
      <w:r w:rsidRPr="007F11C6">
        <w:rPr>
          <w:sz w:val="22"/>
          <w:szCs w:val="22"/>
        </w:rPr>
        <w:t>There were pockets of incidences in several</w:t>
      </w:r>
      <w:r w:rsidR="00CE3CFA" w:rsidRPr="00CE3CFA">
        <w:rPr>
          <w:sz w:val="22"/>
          <w:szCs w:val="22"/>
        </w:rPr>
        <w:sym w:font="Wingdings" w:char="F0E8"/>
      </w:r>
      <w:r w:rsidRPr="007F11C6">
        <w:rPr>
          <w:sz w:val="22"/>
          <w:szCs w:val="22"/>
        </w:rPr>
        <w:t xml:space="preserve"> </w:t>
      </w:r>
      <w:r w:rsidRPr="007F11C6">
        <w:rPr>
          <w:sz w:val="22"/>
          <w:szCs w:val="22"/>
        </w:rPr>
        <w:lastRenderedPageBreak/>
        <w:t xml:space="preserve">other parts of the world, including assaults in public transport systems.  For instance 20 year old </w:t>
      </w:r>
      <w:proofErr w:type="spellStart"/>
      <w:r w:rsidRPr="007F11C6">
        <w:rPr>
          <w:sz w:val="22"/>
          <w:szCs w:val="22"/>
        </w:rPr>
        <w:t>Hanah</w:t>
      </w:r>
      <w:proofErr w:type="spellEnd"/>
      <w:r w:rsidRPr="007F11C6">
        <w:rPr>
          <w:sz w:val="22"/>
          <w:szCs w:val="22"/>
        </w:rPr>
        <w:t xml:space="preserve"> </w:t>
      </w:r>
      <w:proofErr w:type="spellStart"/>
      <w:r w:rsidRPr="007F11C6">
        <w:rPr>
          <w:sz w:val="22"/>
          <w:szCs w:val="22"/>
        </w:rPr>
        <w:t>Bladon</w:t>
      </w:r>
      <w:proofErr w:type="spellEnd"/>
      <w:r w:rsidRPr="007F11C6">
        <w:rPr>
          <w:sz w:val="22"/>
          <w:szCs w:val="22"/>
        </w:rPr>
        <w:t xml:space="preserve">, an exchange student from </w:t>
      </w:r>
      <w:proofErr w:type="gramStart"/>
      <w:r w:rsidRPr="007F11C6">
        <w:rPr>
          <w:sz w:val="22"/>
          <w:szCs w:val="22"/>
        </w:rPr>
        <w:t xml:space="preserve">Birmingham  </w:t>
      </w:r>
      <w:r w:rsidR="00C4347A" w:rsidRPr="007F11C6">
        <w:rPr>
          <w:sz w:val="22"/>
          <w:szCs w:val="22"/>
        </w:rPr>
        <w:t>studying</w:t>
      </w:r>
      <w:proofErr w:type="gramEnd"/>
      <w:r w:rsidR="00C4347A" w:rsidRPr="007F11C6">
        <w:rPr>
          <w:sz w:val="22"/>
          <w:szCs w:val="22"/>
        </w:rPr>
        <w:t xml:space="preserve"> Hebrew and the Bible in Jerusalem, was stabbed to death in the Light Rail near Jaffa Gate on Good Friday (April 14).  On the other side of the globe in Australia</w:t>
      </w:r>
      <w:proofErr w:type="gramStart"/>
      <w:r w:rsidR="00C4347A" w:rsidRPr="007F11C6">
        <w:rPr>
          <w:sz w:val="22"/>
          <w:szCs w:val="22"/>
        </w:rPr>
        <w:t>,  Mike</w:t>
      </w:r>
      <w:proofErr w:type="gramEnd"/>
      <w:r w:rsidR="00C4347A" w:rsidRPr="007F11C6">
        <w:rPr>
          <w:sz w:val="22"/>
          <w:szCs w:val="22"/>
        </w:rPr>
        <w:t xml:space="preserve">, also traveling by train from Campsie to </w:t>
      </w:r>
      <w:proofErr w:type="spellStart"/>
      <w:r w:rsidR="00C4347A" w:rsidRPr="007F11C6">
        <w:rPr>
          <w:sz w:val="22"/>
          <w:szCs w:val="22"/>
        </w:rPr>
        <w:t>Bankstown</w:t>
      </w:r>
      <w:proofErr w:type="spellEnd"/>
      <w:r w:rsidR="00C4347A" w:rsidRPr="007F11C6">
        <w:rPr>
          <w:sz w:val="22"/>
          <w:szCs w:val="22"/>
        </w:rPr>
        <w:t xml:space="preserve"> in southwestern Sydney, was accosted and thoroughly ruffled up in broad day light by “four young men of Middle Eastern appearance”. Cursing the name of the Lord Jesus and eulogizing Allah, the men violently ripped Mike’s dangling Greek Orthodox cross off his neck and stomped on it. </w:t>
      </w:r>
      <w:hyperlink r:id="rId17" w:history="1">
        <w:r w:rsidR="006143ED" w:rsidRPr="006143ED">
          <w:rPr>
            <w:rStyle w:val="Hyperlink"/>
          </w:rPr>
          <w:t>www.jihadwatch.org/2017/04/australia-muslims-assault-orthodox-christian-while-screaming-f-jesus</w:t>
        </w:r>
      </w:hyperlink>
    </w:p>
    <w:p w:rsidR="00C4347A" w:rsidRPr="007F11C6" w:rsidRDefault="00C4347A" w:rsidP="00C4347A">
      <w:pPr>
        <w:ind w:firstLine="720"/>
        <w:jc w:val="both"/>
        <w:rPr>
          <w:sz w:val="22"/>
          <w:szCs w:val="22"/>
        </w:rPr>
      </w:pPr>
      <w:r w:rsidRPr="007F11C6">
        <w:rPr>
          <w:sz w:val="22"/>
          <w:szCs w:val="22"/>
        </w:rPr>
        <w:t xml:space="preserve">Unfortunately, Nigeria still continues to feature in these tragic religious persecution stories.  After a few weeks of respite since the widely denounced Christmas killings, </w:t>
      </w:r>
      <w:proofErr w:type="spellStart"/>
      <w:proofErr w:type="gramStart"/>
      <w:r w:rsidRPr="007F11C6">
        <w:rPr>
          <w:sz w:val="22"/>
          <w:szCs w:val="22"/>
        </w:rPr>
        <w:t>islamist</w:t>
      </w:r>
      <w:proofErr w:type="spellEnd"/>
      <w:proofErr w:type="gramEnd"/>
      <w:r w:rsidRPr="007F11C6">
        <w:rPr>
          <w:sz w:val="22"/>
          <w:szCs w:val="22"/>
        </w:rPr>
        <w:t xml:space="preserve"> cattle herdsmen came a-visiting again to</w:t>
      </w:r>
      <w:r w:rsidRPr="007F11C6">
        <w:rPr>
          <w:sz w:val="22"/>
          <w:szCs w:val="22"/>
          <w:lang w:eastAsia="en-GB"/>
        </w:rPr>
        <w:t xml:space="preserve"> Southern Kaduna</w:t>
      </w:r>
      <w:r w:rsidRPr="007F11C6">
        <w:rPr>
          <w:sz w:val="22"/>
          <w:szCs w:val="22"/>
        </w:rPr>
        <w:t xml:space="preserve">, leaving the corpses of least one dozen local people behind. </w:t>
      </w:r>
      <w:r w:rsidRPr="007F11C6">
        <w:rPr>
          <w:sz w:val="22"/>
          <w:szCs w:val="22"/>
          <w:lang w:eastAsia="en-GB"/>
        </w:rPr>
        <w:t>The attack occurred a</w:t>
      </w:r>
      <w:r w:rsidRPr="007F11C6">
        <w:rPr>
          <w:sz w:val="22"/>
          <w:szCs w:val="22"/>
        </w:rPr>
        <w:t xml:space="preserve">t </w:t>
      </w:r>
      <w:r w:rsidRPr="007F11C6">
        <w:rPr>
          <w:sz w:val="22"/>
          <w:szCs w:val="22"/>
          <w:lang w:eastAsia="en-GB"/>
        </w:rPr>
        <w:t xml:space="preserve">the </w:t>
      </w:r>
      <w:proofErr w:type="spellStart"/>
      <w:r w:rsidRPr="007F11C6">
        <w:rPr>
          <w:sz w:val="22"/>
          <w:szCs w:val="22"/>
          <w:lang w:eastAsia="en-GB"/>
        </w:rPr>
        <w:t>Asso</w:t>
      </w:r>
      <w:proofErr w:type="spellEnd"/>
      <w:r w:rsidRPr="007F11C6">
        <w:rPr>
          <w:sz w:val="22"/>
          <w:szCs w:val="22"/>
          <w:lang w:eastAsia="en-GB"/>
        </w:rPr>
        <w:t xml:space="preserve"> Community in </w:t>
      </w:r>
      <w:proofErr w:type="spellStart"/>
      <w:r w:rsidRPr="007F11C6">
        <w:rPr>
          <w:sz w:val="22"/>
          <w:szCs w:val="22"/>
          <w:lang w:eastAsia="en-GB"/>
        </w:rPr>
        <w:t>Jemaa</w:t>
      </w:r>
      <w:proofErr w:type="spellEnd"/>
      <w:r w:rsidRPr="007F11C6">
        <w:rPr>
          <w:sz w:val="22"/>
          <w:szCs w:val="22"/>
          <w:lang w:eastAsia="en-GB"/>
        </w:rPr>
        <w:t xml:space="preserve"> local government area on Saturday, April 15, shortly after a “peace and reconciliation” meeting between the natives and the Fulani herdsmen.  As usual, Governor Nasir El-</w:t>
      </w:r>
      <w:proofErr w:type="spellStart"/>
      <w:r w:rsidRPr="007F11C6">
        <w:rPr>
          <w:sz w:val="22"/>
          <w:szCs w:val="22"/>
          <w:lang w:eastAsia="en-GB"/>
        </w:rPr>
        <w:t>Rufai</w:t>
      </w:r>
      <w:proofErr w:type="spellEnd"/>
      <w:r w:rsidRPr="007F11C6">
        <w:rPr>
          <w:sz w:val="22"/>
          <w:szCs w:val="22"/>
          <w:lang w:eastAsia="en-GB"/>
        </w:rPr>
        <w:t xml:space="preserve"> promptly expressed heartfelt condolences to the victims and assured that “security operations are being ramped to rid the forest areas of the bandits”. The operation by the herdsmen lasted for about 30 minutes without any help from the security agencies deployed to the area. For details, see </w:t>
      </w:r>
      <w:hyperlink r:id="rId18" w:history="1">
        <w:r w:rsidRPr="00FC1E06">
          <w:rPr>
            <w:color w:val="0000FF"/>
            <w:u w:val="single"/>
            <w:lang w:eastAsia="en-GB"/>
          </w:rPr>
          <w:t>https://www.naij.com/1099825-12-killed-fresh-southern-kaduna-attack.html</w:t>
        </w:r>
      </w:hyperlink>
      <w:r w:rsidRPr="00FC1E06">
        <w:rPr>
          <w:lang w:eastAsia="en-GB"/>
        </w:rPr>
        <w:t xml:space="preserve">   </w:t>
      </w:r>
      <w:r w:rsidRPr="007F11C6">
        <w:rPr>
          <w:sz w:val="22"/>
          <w:szCs w:val="22"/>
          <w:lang w:eastAsia="en-GB"/>
        </w:rPr>
        <w:t xml:space="preserve"> </w:t>
      </w:r>
    </w:p>
    <w:p w:rsidR="00C4347A" w:rsidRPr="007F11C6" w:rsidRDefault="00CE3CFA" w:rsidP="00C4347A">
      <w:pPr>
        <w:pStyle w:val="NormalWeb"/>
        <w:spacing w:before="0" w:beforeAutospacing="0" w:after="0" w:afterAutospacing="0"/>
        <w:ind w:firstLine="720"/>
        <w:jc w:val="both"/>
        <w:rPr>
          <w:sz w:val="22"/>
          <w:szCs w:val="22"/>
        </w:rPr>
      </w:pPr>
      <w:r>
        <w:rPr>
          <w:noProof/>
          <w:lang w:val="en-GB" w:eastAsia="en-GB"/>
        </w:rPr>
        <mc:AlternateContent>
          <mc:Choice Requires="wps">
            <w:drawing>
              <wp:anchor distT="0" distB="0" distL="114300" distR="114300" simplePos="0" relativeHeight="251686912" behindDoc="0" locked="0" layoutInCell="1" allowOverlap="1" wp14:anchorId="4BABD82C" wp14:editId="1A90EE5C">
                <wp:simplePos x="0" y="0"/>
                <wp:positionH relativeFrom="column">
                  <wp:posOffset>-3027680</wp:posOffset>
                </wp:positionH>
                <wp:positionV relativeFrom="paragraph">
                  <wp:posOffset>2247900</wp:posOffset>
                </wp:positionV>
                <wp:extent cx="2628900" cy="371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371475"/>
                        </a:xfrm>
                        <a:prstGeom prst="rect">
                          <a:avLst/>
                        </a:prstGeom>
                        <a:solidFill>
                          <a:prstClr val="white"/>
                        </a:solidFill>
                        <a:ln>
                          <a:noFill/>
                        </a:ln>
                        <a:effectLst/>
                      </wps:spPr>
                      <wps:txbx>
                        <w:txbxContent>
                          <w:p w:rsidR="00CE3CFA" w:rsidRDefault="00CE3CFA" w:rsidP="00CE3CFA">
                            <w:pPr>
                              <w:jc w:val="center"/>
                              <w:outlineLvl w:val="1"/>
                              <w:rPr>
                                <w:b/>
                                <w:bCs/>
                                <w:sz w:val="22"/>
                                <w:szCs w:val="22"/>
                                <w:lang w:eastAsia="en-GB"/>
                              </w:rPr>
                            </w:pPr>
                            <w:r w:rsidRPr="00F54606">
                              <w:rPr>
                                <w:bCs/>
                                <w:sz w:val="22"/>
                                <w:szCs w:val="22"/>
                                <w:lang w:eastAsia="en-GB"/>
                              </w:rPr>
                              <w:t>Anguish at losing loved ones. (</w:t>
                            </w:r>
                            <w:proofErr w:type="gramStart"/>
                            <w:r w:rsidRPr="00F54606">
                              <w:rPr>
                                <w:bCs/>
                                <w:sz w:val="22"/>
                                <w:szCs w:val="22"/>
                                <w:lang w:eastAsia="en-GB"/>
                              </w:rPr>
                              <w:t>aftermath</w:t>
                            </w:r>
                            <w:proofErr w:type="gramEnd"/>
                            <w:r w:rsidRPr="00F54606">
                              <w:rPr>
                                <w:bCs/>
                                <w:sz w:val="22"/>
                                <w:szCs w:val="22"/>
                                <w:lang w:eastAsia="en-GB"/>
                              </w:rPr>
                              <w:t xml:space="preserve"> of Easter-Period Bombing in Egypt</w:t>
                            </w:r>
                            <w:r w:rsidR="00A63C99">
                              <w:rPr>
                                <w:bCs/>
                                <w:sz w:val="22"/>
                                <w:szCs w:val="22"/>
                                <w:lang w:eastAsia="en-GB"/>
                              </w:rPr>
                              <w:t>)</w:t>
                            </w:r>
                          </w:p>
                          <w:p w:rsidR="00CE3CFA" w:rsidRPr="00D733BC" w:rsidRDefault="00CE3CFA" w:rsidP="00CE3CFA">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238.4pt;margin-top:177pt;width:207pt;height:2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" stroked="f">
                <v:textbox inset="0,0,0,0">
                  <w:txbxContent>
                    <w:p w:rsidR="00CE3CFA" w:rsidRDefault="00CE3CFA" w:rsidP="00CE3CFA">
                      <w:pPr>
                        <w:jc w:val="center"/>
                        <w:outlineLvl w:val="1"/>
                        <w:rPr>
                          <w:b/>
                          <w:bCs/>
                          <w:sz w:val="22"/>
                          <w:szCs w:val="22"/>
                          <w:lang w:eastAsia="en-GB"/>
                        </w:rPr>
                      </w:pPr>
                      <w:r w:rsidRPr="00F54606">
                        <w:rPr>
                          <w:bCs/>
                          <w:sz w:val="22"/>
                          <w:szCs w:val="22"/>
                          <w:lang w:eastAsia="en-GB"/>
                        </w:rPr>
                        <w:t>Anguish at losing loved ones. (</w:t>
                      </w:r>
                      <w:proofErr w:type="gramStart"/>
                      <w:r w:rsidRPr="00F54606">
                        <w:rPr>
                          <w:bCs/>
                          <w:sz w:val="22"/>
                          <w:szCs w:val="22"/>
                          <w:lang w:eastAsia="en-GB"/>
                        </w:rPr>
                        <w:t>aftermath</w:t>
                      </w:r>
                      <w:proofErr w:type="gramEnd"/>
                      <w:r w:rsidRPr="00F54606">
                        <w:rPr>
                          <w:bCs/>
                          <w:sz w:val="22"/>
                          <w:szCs w:val="22"/>
                          <w:lang w:eastAsia="en-GB"/>
                        </w:rPr>
                        <w:t xml:space="preserve"> of Easter-Period Bombing in Egypt</w:t>
                      </w:r>
                      <w:r w:rsidR="00A63C99">
                        <w:rPr>
                          <w:bCs/>
                          <w:sz w:val="22"/>
                          <w:szCs w:val="22"/>
                          <w:lang w:eastAsia="en-GB"/>
                        </w:rPr>
                        <w:t>)</w:t>
                      </w:r>
                    </w:p>
                    <w:p w:rsidR="00CE3CFA" w:rsidRPr="00D733BC" w:rsidRDefault="00CE3CFA" w:rsidP="00CE3CFA">
                      <w:pPr>
                        <w:pStyle w:val="Caption"/>
                      </w:pPr>
                    </w:p>
                  </w:txbxContent>
                </v:textbox>
                <w10:wrap type="square"/>
              </v:shape>
            </w:pict>
          </mc:Fallback>
        </mc:AlternateContent>
      </w:r>
      <w:r w:rsidR="00C4347A" w:rsidRPr="007F11C6">
        <w:rPr>
          <w:sz w:val="22"/>
          <w:szCs w:val="22"/>
        </w:rPr>
        <w:t xml:space="preserve">Thank God, the Church of God is however not deterred by all these rampages of the devil. A </w:t>
      </w:r>
      <w:hyperlink r:id="rId19" w:tgtFrame="_blank" w:history="1">
        <w:r w:rsidR="00C4347A" w:rsidRPr="007F11C6">
          <w:rPr>
            <w:rStyle w:val="Hyperlink"/>
            <w:sz w:val="22"/>
            <w:szCs w:val="22"/>
          </w:rPr>
          <w:t>video</w:t>
        </w:r>
      </w:hyperlink>
      <w:r w:rsidR="00C4347A" w:rsidRPr="007F11C6">
        <w:rPr>
          <w:sz w:val="22"/>
          <w:szCs w:val="22"/>
        </w:rPr>
        <w:t xml:space="preserve">  posted on Facebook following the bombings at the Coptic churches in Egypt shows hundreds of Coptic Christians outside of a church enthusiastically chanting the Nicene Creed in Arabic. A widow of one the slain Christians in Egypt, speaking on behalf of the families of the martyred saints, said she has already forgiven the murderers.  The Rev. Markos </w:t>
      </w:r>
      <w:proofErr w:type="spellStart"/>
      <w:r w:rsidR="00C4347A" w:rsidRPr="007F11C6">
        <w:rPr>
          <w:sz w:val="22"/>
          <w:szCs w:val="22"/>
        </w:rPr>
        <w:t>Ayoub</w:t>
      </w:r>
      <w:proofErr w:type="spellEnd"/>
      <w:r w:rsidR="00C4347A" w:rsidRPr="007F11C6">
        <w:rPr>
          <w:sz w:val="22"/>
          <w:szCs w:val="22"/>
        </w:rPr>
        <w:t xml:space="preserve"> of the </w:t>
      </w:r>
      <w:hyperlink r:id="rId20" w:tgtFrame="_blank" w:history="1">
        <w:r w:rsidR="00C4347A" w:rsidRPr="007F11C6">
          <w:rPr>
            <w:rStyle w:val="Hyperlink"/>
            <w:rFonts w:eastAsiaTheme="majorEastAsia"/>
            <w:sz w:val="22"/>
            <w:szCs w:val="22"/>
          </w:rPr>
          <w:t>Coptic Orthodox Church of St. Mark</w:t>
        </w:r>
      </w:hyperlink>
      <w:r w:rsidR="00C4347A" w:rsidRPr="007F11C6">
        <w:rPr>
          <w:sz w:val="22"/>
          <w:szCs w:val="22"/>
        </w:rPr>
        <w:t xml:space="preserve"> in New Jersey </w:t>
      </w:r>
      <w:proofErr w:type="spellStart"/>
      <w:r w:rsidR="00C4347A" w:rsidRPr="007F11C6">
        <w:rPr>
          <w:sz w:val="22"/>
          <w:szCs w:val="22"/>
        </w:rPr>
        <w:t>summarised</w:t>
      </w:r>
      <w:proofErr w:type="spellEnd"/>
      <w:r w:rsidR="00C4347A" w:rsidRPr="007F11C6">
        <w:rPr>
          <w:sz w:val="22"/>
          <w:szCs w:val="22"/>
        </w:rPr>
        <w:t xml:space="preserve"> the </w:t>
      </w:r>
      <w:r w:rsidR="00A63C99">
        <w:rPr>
          <w:sz w:val="22"/>
          <w:szCs w:val="22"/>
        </w:rPr>
        <w:t>general attitude of Copts to</w:t>
      </w:r>
      <w:r w:rsidR="00C4347A" w:rsidRPr="007F11C6">
        <w:rPr>
          <w:sz w:val="22"/>
          <w:szCs w:val="22"/>
        </w:rPr>
        <w:t xml:space="preserve"> terrorism: “We do not accept injustice. In the same breath, we have </w:t>
      </w:r>
      <w:r w:rsidR="00C4347A" w:rsidRPr="007F11C6">
        <w:rPr>
          <w:sz w:val="22"/>
          <w:szCs w:val="22"/>
        </w:rPr>
        <w:lastRenderedPageBreak/>
        <w:t xml:space="preserve">no animosity towards anybody,” he said. “This is our faith. </w:t>
      </w:r>
      <w:proofErr w:type="gramStart"/>
      <w:r w:rsidR="00C4347A" w:rsidRPr="007F11C6">
        <w:rPr>
          <w:sz w:val="22"/>
          <w:szCs w:val="22"/>
        </w:rPr>
        <w:t>To love our enemies.</w:t>
      </w:r>
      <w:proofErr w:type="gramEnd"/>
      <w:r w:rsidR="00C4347A" w:rsidRPr="007F11C6">
        <w:rPr>
          <w:sz w:val="22"/>
          <w:szCs w:val="22"/>
        </w:rPr>
        <w:t xml:space="preserve"> No vengefulness. We love everybody, including even the terrorists.”  Possibly nothing can be more frustrating to the devil than hearing such a message! No looking back, Church. The King is at the door!</w:t>
      </w:r>
    </w:p>
    <w:p w:rsidR="00C4347A" w:rsidRPr="007F11C6" w:rsidRDefault="00C4347A" w:rsidP="00C4347A">
      <w:pPr>
        <w:jc w:val="both"/>
        <w:outlineLvl w:val="1"/>
        <w:rPr>
          <w:b/>
          <w:bCs/>
          <w:sz w:val="22"/>
          <w:szCs w:val="22"/>
          <w:lang w:eastAsia="en-GB"/>
        </w:rPr>
      </w:pPr>
    </w:p>
    <w:p w:rsidR="00665ECB" w:rsidRPr="00665ECB" w:rsidRDefault="00665ECB" w:rsidP="00665ECB">
      <w:pPr>
        <w:jc w:val="both"/>
        <w:outlineLvl w:val="1"/>
        <w:rPr>
          <w:b/>
          <w:bCs/>
          <w:sz w:val="22"/>
          <w:szCs w:val="22"/>
          <w:lang w:eastAsia="en-GB"/>
        </w:rPr>
      </w:pPr>
      <w:r w:rsidRPr="00665ECB">
        <w:rPr>
          <w:b/>
          <w:bCs/>
          <w:sz w:val="22"/>
          <w:szCs w:val="22"/>
          <w:lang w:eastAsia="en-GB"/>
        </w:rPr>
        <w:t xml:space="preserve">Fulani Herdsmen on rampage yet again at Benue.  </w:t>
      </w:r>
      <w:proofErr w:type="spellStart"/>
      <w:r w:rsidRPr="00665ECB">
        <w:rPr>
          <w:b/>
          <w:bCs/>
          <w:sz w:val="22"/>
          <w:szCs w:val="22"/>
          <w:lang w:eastAsia="en-GB"/>
        </w:rPr>
        <w:t>Ortom</w:t>
      </w:r>
      <w:proofErr w:type="spellEnd"/>
      <w:r w:rsidRPr="00665ECB">
        <w:rPr>
          <w:b/>
          <w:bCs/>
          <w:sz w:val="22"/>
          <w:szCs w:val="22"/>
          <w:lang w:eastAsia="en-GB"/>
        </w:rPr>
        <w:t xml:space="preserve"> finally orders them out!</w:t>
      </w:r>
    </w:p>
    <w:p w:rsidR="00C4347A" w:rsidRPr="007F11C6" w:rsidRDefault="00665ECB" w:rsidP="00665ECB">
      <w:pPr>
        <w:jc w:val="both"/>
        <w:rPr>
          <w:sz w:val="22"/>
          <w:szCs w:val="22"/>
        </w:rPr>
      </w:pPr>
      <w:r>
        <w:rPr>
          <w:sz w:val="22"/>
          <w:szCs w:val="22"/>
        </w:rPr>
        <w:t xml:space="preserve">      </w:t>
      </w:r>
      <w:r w:rsidR="00C4347A" w:rsidRPr="007F11C6">
        <w:rPr>
          <w:sz w:val="22"/>
          <w:szCs w:val="22"/>
        </w:rPr>
        <w:t xml:space="preserve">World Watch Monitor on March 22 reported the continued attack “with impunity” by Fulani herdsmen on unprotected Christian communities in Benue State. According to an eye-witness account, the latest round of attacks started “when the herdsmen forcefully entered our village to graze on farmland, but were resisted by our youths. They left – only to </w:t>
      </w:r>
      <w:proofErr w:type="spellStart"/>
      <w:r w:rsidR="00C4347A" w:rsidRPr="007F11C6">
        <w:rPr>
          <w:sz w:val="22"/>
          <w:szCs w:val="22"/>
        </w:rPr>
        <w:t>mobilise</w:t>
      </w:r>
      <w:proofErr w:type="spellEnd"/>
      <w:r w:rsidR="00C4347A" w:rsidRPr="007F11C6">
        <w:rPr>
          <w:sz w:val="22"/>
          <w:szCs w:val="22"/>
        </w:rPr>
        <w:t xml:space="preserve"> and storm our village in their numbers, shooting sporadically and chasing everyone from their houses.”</w:t>
      </w:r>
    </w:p>
    <w:p w:rsidR="00C4347A" w:rsidRPr="007F11C6" w:rsidRDefault="00C4347A" w:rsidP="00C4347A">
      <w:pPr>
        <w:ind w:firstLine="720"/>
        <w:jc w:val="both"/>
        <w:rPr>
          <w:sz w:val="22"/>
          <w:szCs w:val="22"/>
        </w:rPr>
      </w:pPr>
      <w:r w:rsidRPr="007F11C6">
        <w:rPr>
          <w:sz w:val="22"/>
          <w:szCs w:val="22"/>
        </w:rPr>
        <w:t>That was on Friday 10</w:t>
      </w:r>
      <w:r w:rsidRPr="007F11C6">
        <w:rPr>
          <w:sz w:val="22"/>
          <w:szCs w:val="22"/>
          <w:vertAlign w:val="superscript"/>
        </w:rPr>
        <w:t>th</w:t>
      </w:r>
      <w:r w:rsidRPr="007F11C6">
        <w:rPr>
          <w:sz w:val="22"/>
          <w:szCs w:val="22"/>
        </w:rPr>
        <w:t xml:space="preserve"> March at </w:t>
      </w:r>
      <w:proofErr w:type="spellStart"/>
      <w:r w:rsidRPr="007F11C6">
        <w:rPr>
          <w:sz w:val="22"/>
          <w:szCs w:val="22"/>
        </w:rPr>
        <w:t>Mkgovur</w:t>
      </w:r>
      <w:proofErr w:type="spellEnd"/>
      <w:r w:rsidRPr="007F11C6">
        <w:rPr>
          <w:sz w:val="22"/>
          <w:szCs w:val="22"/>
        </w:rPr>
        <w:t xml:space="preserve"> village.  Two days later, the herdsmen shifted to the </w:t>
      </w:r>
      <w:hyperlink r:id="rId21" w:tgtFrame="_blank" w:history="1">
        <w:r w:rsidRPr="007F11C6">
          <w:rPr>
            <w:rStyle w:val="Hyperlink"/>
            <w:sz w:val="22"/>
            <w:szCs w:val="22"/>
          </w:rPr>
          <w:t xml:space="preserve">village of </w:t>
        </w:r>
        <w:proofErr w:type="spellStart"/>
        <w:r w:rsidRPr="007F11C6">
          <w:rPr>
            <w:rStyle w:val="Hyperlink"/>
            <w:sz w:val="22"/>
            <w:szCs w:val="22"/>
          </w:rPr>
          <w:t>Tombo-Mbalagh</w:t>
        </w:r>
        <w:proofErr w:type="spellEnd"/>
        <w:r w:rsidRPr="007F11C6">
          <w:rPr>
            <w:rStyle w:val="Hyperlink"/>
            <w:sz w:val="22"/>
            <w:szCs w:val="22"/>
          </w:rPr>
          <w:t xml:space="preserve"> killing at least 8 people.</w:t>
        </w:r>
        <w:r w:rsidRPr="007F11C6">
          <w:rPr>
            <w:rStyle w:val="Hyperlink"/>
            <w:b/>
            <w:sz w:val="22"/>
            <w:szCs w:val="22"/>
          </w:rPr>
          <w:t xml:space="preserve"> </w:t>
        </w:r>
      </w:hyperlink>
      <w:r w:rsidRPr="007F11C6">
        <w:rPr>
          <w:sz w:val="22"/>
          <w:szCs w:val="22"/>
        </w:rPr>
        <w:t xml:space="preserve"> Yet two days afte</w:t>
      </w:r>
      <w:r w:rsidR="00CE3CFA">
        <w:rPr>
          <w:sz w:val="22"/>
          <w:szCs w:val="22"/>
        </w:rPr>
        <w:t xml:space="preserve">r, in the early hours of </w:t>
      </w:r>
      <w:r w:rsidR="00CE3CFA" w:rsidRPr="00CE3CFA">
        <w:t>Tuesday</w:t>
      </w:r>
      <w:r w:rsidRPr="00CE3CFA">
        <w:t>, 14</w:t>
      </w:r>
      <w:r w:rsidRPr="00CE3CFA">
        <w:rPr>
          <w:vertAlign w:val="superscript"/>
        </w:rPr>
        <w:t>th</w:t>
      </w:r>
      <w:r w:rsidRPr="00CE3CFA">
        <w:t xml:space="preserve"> March</w:t>
      </w:r>
      <w:r w:rsidRPr="007F11C6">
        <w:rPr>
          <w:sz w:val="22"/>
          <w:szCs w:val="22"/>
        </w:rPr>
        <w:t xml:space="preserve">, the herdsmen were again at </w:t>
      </w:r>
      <w:proofErr w:type="spellStart"/>
      <w:r w:rsidRPr="007F11C6">
        <w:rPr>
          <w:sz w:val="22"/>
          <w:szCs w:val="22"/>
        </w:rPr>
        <w:t>Wanune</w:t>
      </w:r>
      <w:proofErr w:type="spellEnd"/>
      <w:r w:rsidRPr="007F11C6">
        <w:rPr>
          <w:sz w:val="22"/>
          <w:szCs w:val="22"/>
        </w:rPr>
        <w:t xml:space="preserve">, headquarters of </w:t>
      </w:r>
      <w:proofErr w:type="spellStart"/>
      <w:r w:rsidRPr="007F11C6">
        <w:rPr>
          <w:sz w:val="22"/>
          <w:szCs w:val="22"/>
        </w:rPr>
        <w:t>Tarka</w:t>
      </w:r>
      <w:proofErr w:type="spellEnd"/>
      <w:r w:rsidRPr="007F11C6">
        <w:rPr>
          <w:sz w:val="22"/>
          <w:szCs w:val="22"/>
        </w:rPr>
        <w:t xml:space="preserve"> LGA.   The Inspector General of Police was quoted as confirming that as at 20</w:t>
      </w:r>
      <w:r w:rsidRPr="007F11C6">
        <w:rPr>
          <w:sz w:val="22"/>
          <w:szCs w:val="22"/>
          <w:vertAlign w:val="superscript"/>
        </w:rPr>
        <w:t>th</w:t>
      </w:r>
      <w:r w:rsidRPr="007F11C6">
        <w:rPr>
          <w:sz w:val="22"/>
          <w:szCs w:val="22"/>
        </w:rPr>
        <w:t xml:space="preserve"> March, the death toll from this new wave of attacks stood at 60.</w:t>
      </w:r>
    </w:p>
    <w:p w:rsidR="00C4347A" w:rsidRPr="007F11C6" w:rsidRDefault="00C4347A" w:rsidP="00C4347A">
      <w:pPr>
        <w:ind w:firstLine="720"/>
        <w:jc w:val="both"/>
        <w:rPr>
          <w:sz w:val="22"/>
          <w:szCs w:val="22"/>
        </w:rPr>
      </w:pPr>
      <w:r w:rsidRPr="007F11C6">
        <w:rPr>
          <w:sz w:val="22"/>
          <w:szCs w:val="22"/>
        </w:rPr>
        <w:t xml:space="preserve">Frustrated at government’s apparent helplessness to intervene, Christians at </w:t>
      </w:r>
      <w:proofErr w:type="spellStart"/>
      <w:r w:rsidRPr="007F11C6">
        <w:rPr>
          <w:sz w:val="22"/>
          <w:szCs w:val="22"/>
        </w:rPr>
        <w:t>Wanune</w:t>
      </w:r>
      <w:proofErr w:type="spellEnd"/>
      <w:r w:rsidRPr="007F11C6">
        <w:rPr>
          <w:sz w:val="22"/>
          <w:szCs w:val="22"/>
        </w:rPr>
        <w:t xml:space="preserve"> used the corpses of their </w:t>
      </w:r>
      <w:proofErr w:type="spellStart"/>
      <w:r w:rsidRPr="007F11C6">
        <w:rPr>
          <w:sz w:val="22"/>
          <w:szCs w:val="22"/>
        </w:rPr>
        <w:t>kiths</w:t>
      </w:r>
      <w:proofErr w:type="spellEnd"/>
      <w:r w:rsidRPr="007F11C6">
        <w:rPr>
          <w:sz w:val="22"/>
          <w:szCs w:val="22"/>
        </w:rPr>
        <w:t xml:space="preserve"> and </w:t>
      </w:r>
      <w:proofErr w:type="spellStart"/>
      <w:r w:rsidRPr="007F11C6">
        <w:rPr>
          <w:sz w:val="22"/>
          <w:szCs w:val="22"/>
        </w:rPr>
        <w:t>kins</w:t>
      </w:r>
      <w:proofErr w:type="spellEnd"/>
      <w:r w:rsidRPr="007F11C6">
        <w:rPr>
          <w:sz w:val="22"/>
          <w:szCs w:val="22"/>
        </w:rPr>
        <w:t xml:space="preserve"> killed in the attack to block the highway to the state capital. Unable to bear the </w:t>
      </w:r>
      <w:proofErr w:type="spellStart"/>
      <w:r w:rsidRPr="007F11C6">
        <w:rPr>
          <w:sz w:val="22"/>
          <w:szCs w:val="22"/>
        </w:rPr>
        <w:t>spectre</w:t>
      </w:r>
      <w:proofErr w:type="spellEnd"/>
      <w:r w:rsidRPr="007F11C6">
        <w:rPr>
          <w:sz w:val="22"/>
          <w:szCs w:val="22"/>
        </w:rPr>
        <w:t xml:space="preserve"> any longer, the state governor, </w:t>
      </w:r>
      <w:proofErr w:type="spellStart"/>
      <w:r w:rsidRPr="007F11C6">
        <w:rPr>
          <w:sz w:val="22"/>
          <w:szCs w:val="22"/>
        </w:rPr>
        <w:t>Dr</w:t>
      </w:r>
      <w:proofErr w:type="spellEnd"/>
      <w:r w:rsidRPr="007F11C6">
        <w:rPr>
          <w:sz w:val="22"/>
          <w:szCs w:val="22"/>
        </w:rPr>
        <w:t xml:space="preserve"> Samuel </w:t>
      </w:r>
      <w:proofErr w:type="spellStart"/>
      <w:r w:rsidRPr="007F11C6">
        <w:rPr>
          <w:sz w:val="22"/>
          <w:szCs w:val="22"/>
        </w:rPr>
        <w:t>Ortom</w:t>
      </w:r>
      <w:proofErr w:type="spellEnd"/>
      <w:r w:rsidRPr="007F11C6">
        <w:rPr>
          <w:sz w:val="22"/>
          <w:szCs w:val="22"/>
        </w:rPr>
        <w:t xml:space="preserve">, averred that “there is limit to which he can ask the people of the state to be patient.” He thereafter </w:t>
      </w:r>
      <w:proofErr w:type="spellStart"/>
      <w:r w:rsidRPr="007F11C6">
        <w:rPr>
          <w:sz w:val="22"/>
          <w:szCs w:val="22"/>
        </w:rPr>
        <w:t>back-pedalled</w:t>
      </w:r>
      <w:proofErr w:type="spellEnd"/>
      <w:r w:rsidRPr="007F11C6">
        <w:rPr>
          <w:sz w:val="22"/>
          <w:szCs w:val="22"/>
        </w:rPr>
        <w:t xml:space="preserve"> from his unpopular efforts to persuade the locals to carve grazing land for the herdsmen, and rather ordered the herdsmen to leave town.</w:t>
      </w:r>
    </w:p>
    <w:p w:rsidR="00C4347A" w:rsidRPr="007F11C6" w:rsidRDefault="00C4347A" w:rsidP="00C4347A">
      <w:pPr>
        <w:jc w:val="both"/>
        <w:rPr>
          <w:sz w:val="22"/>
          <w:szCs w:val="22"/>
        </w:rPr>
      </w:pPr>
      <w:r w:rsidRPr="007F11C6">
        <w:rPr>
          <w:sz w:val="22"/>
          <w:szCs w:val="22"/>
        </w:rPr>
        <w:t xml:space="preserve">     It is however not clear how long this will last, or where exactly the “expelled” herdsmen relocated to.  But the observation that they were accompanied out of the affected areas by security forces, and the deafening silence about the crimes committed, don’t leave much to be cheerful about.  Besides, recent reports (9</w:t>
      </w:r>
      <w:r w:rsidRPr="007F11C6">
        <w:rPr>
          <w:sz w:val="22"/>
          <w:szCs w:val="22"/>
          <w:vertAlign w:val="superscript"/>
        </w:rPr>
        <w:t>th</w:t>
      </w:r>
      <w:r w:rsidRPr="007F11C6">
        <w:rPr>
          <w:sz w:val="22"/>
          <w:szCs w:val="22"/>
        </w:rPr>
        <w:t xml:space="preserve"> April) from the Federal Ministry of Agriculture and Rural Development confirm that plans are </w:t>
      </w:r>
      <w:r w:rsidRPr="007F11C6">
        <w:rPr>
          <w:sz w:val="22"/>
          <w:szCs w:val="22"/>
        </w:rPr>
        <w:lastRenderedPageBreak/>
        <w:t xml:space="preserve">already at advanced stages to demarcate cattle routes across the entire country to facilitate easy movement of cattle.  According to </w:t>
      </w:r>
      <w:proofErr w:type="spellStart"/>
      <w:r w:rsidRPr="007F11C6">
        <w:rPr>
          <w:sz w:val="22"/>
          <w:szCs w:val="22"/>
        </w:rPr>
        <w:t>Alhaji</w:t>
      </w:r>
      <w:proofErr w:type="spellEnd"/>
      <w:r w:rsidRPr="007F11C6">
        <w:rPr>
          <w:sz w:val="22"/>
          <w:szCs w:val="22"/>
        </w:rPr>
        <w:t xml:space="preserve"> Mahmud Bello, National Coordinator, Grazing Stock Routes,  "We are going to provide 6,000 kilometers of cattle routes across the country; we are going to open the primary routes first, while the state and local governments are expected to launch the secondary routes.”</w:t>
      </w:r>
    </w:p>
    <w:p w:rsidR="00C4347A" w:rsidRPr="00FC1E06" w:rsidRDefault="00C4347A" w:rsidP="00C4347A">
      <w:pPr>
        <w:jc w:val="both"/>
        <w:rPr>
          <w:b/>
          <w:sz w:val="6"/>
          <w:szCs w:val="6"/>
        </w:rPr>
      </w:pPr>
    </w:p>
    <w:p w:rsidR="00C4347A" w:rsidRPr="007F11C6" w:rsidRDefault="00C4347A" w:rsidP="00C4347A">
      <w:pPr>
        <w:jc w:val="both"/>
        <w:rPr>
          <w:b/>
          <w:sz w:val="22"/>
          <w:szCs w:val="22"/>
        </w:rPr>
      </w:pPr>
      <w:r w:rsidRPr="007F11C6">
        <w:rPr>
          <w:b/>
          <w:sz w:val="22"/>
          <w:szCs w:val="22"/>
        </w:rPr>
        <w:t>A Cow Conundrum</w:t>
      </w:r>
    </w:p>
    <w:p w:rsidR="00C4347A" w:rsidRPr="00FC1E06" w:rsidRDefault="00C4347A" w:rsidP="00C4347A">
      <w:pPr>
        <w:jc w:val="both"/>
        <w:rPr>
          <w:b/>
          <w:sz w:val="6"/>
          <w:szCs w:val="6"/>
        </w:rPr>
      </w:pPr>
    </w:p>
    <w:p w:rsidR="00C4347A" w:rsidRPr="007F11C6" w:rsidRDefault="00C4347A" w:rsidP="00C4347A">
      <w:pPr>
        <w:ind w:firstLine="720"/>
        <w:jc w:val="both"/>
        <w:rPr>
          <w:sz w:val="22"/>
          <w:szCs w:val="22"/>
        </w:rPr>
      </w:pPr>
      <w:r w:rsidRPr="007F11C6">
        <w:rPr>
          <w:sz w:val="22"/>
          <w:szCs w:val="22"/>
        </w:rPr>
        <w:t xml:space="preserve">While Muslim Fulani herdsmen are busy killing innocent folks in Nigeria, in retaliation (according to Governor  El </w:t>
      </w:r>
      <w:proofErr w:type="spellStart"/>
      <w:r w:rsidRPr="007F11C6">
        <w:rPr>
          <w:sz w:val="22"/>
          <w:szCs w:val="22"/>
        </w:rPr>
        <w:t>Rufai</w:t>
      </w:r>
      <w:proofErr w:type="spellEnd"/>
      <w:r w:rsidRPr="007F11C6">
        <w:rPr>
          <w:sz w:val="22"/>
          <w:szCs w:val="22"/>
        </w:rPr>
        <w:t xml:space="preserve">), for their beloved cows previously killed by aggrieved farmers whose farms the cattle had mauled; elsewhere in India, Muslims are being mauled by Hindu extremists for their herding cows for table! In that country, hundreds of vigilantes have taken it upon themselves to accost livestock trucks on the highways in search of cows suspected of being taken out for slaughter.  In the last 2 years, at least 10 Muslims have been killed while several others were seriously wounded in this manner.  In the Hindi belief, the cow is a sacred animal to be simply reverenced and worshipped.  Though Prime Minister </w:t>
      </w:r>
      <w:r w:rsidRPr="007F11C6">
        <w:rPr>
          <w:sz w:val="22"/>
          <w:szCs w:val="22"/>
          <w:lang w:eastAsia="en-GB"/>
        </w:rPr>
        <w:t>Narendra Modi</w:t>
      </w:r>
      <w:r w:rsidRPr="007F11C6">
        <w:rPr>
          <w:b/>
          <w:sz w:val="22"/>
          <w:szCs w:val="22"/>
          <w:lang w:eastAsia="en-GB"/>
        </w:rPr>
        <w:t xml:space="preserve"> </w:t>
      </w:r>
      <w:r w:rsidRPr="007F11C6">
        <w:rPr>
          <w:sz w:val="22"/>
          <w:szCs w:val="22"/>
        </w:rPr>
        <w:t xml:space="preserve">(like his counterparts in Nigeria) periodically issues statements condemning the attacks, it is widely believed that the extremists are emboldened and inspired by his own far-rights Hindu proclivities.  For instance, his recent appointment of a die-hard Hindu priest to be in charge of the state with the largest meat industry is akin to having an El </w:t>
      </w:r>
      <w:proofErr w:type="spellStart"/>
      <w:r w:rsidRPr="007F11C6">
        <w:rPr>
          <w:sz w:val="22"/>
          <w:szCs w:val="22"/>
        </w:rPr>
        <w:t>Rufai</w:t>
      </w:r>
      <w:proofErr w:type="spellEnd"/>
      <w:r w:rsidRPr="007F11C6">
        <w:rPr>
          <w:sz w:val="22"/>
          <w:szCs w:val="22"/>
        </w:rPr>
        <w:t xml:space="preserve"> supervise religious activities in Kaduna. (</w:t>
      </w:r>
      <w:proofErr w:type="gramStart"/>
      <w:r w:rsidRPr="007F11C6">
        <w:rPr>
          <w:sz w:val="22"/>
          <w:szCs w:val="22"/>
        </w:rPr>
        <w:t>see</w:t>
      </w:r>
      <w:proofErr w:type="gramEnd"/>
      <w:r w:rsidRPr="007F11C6">
        <w:rPr>
          <w:sz w:val="22"/>
          <w:szCs w:val="22"/>
        </w:rPr>
        <w:t xml:space="preserve"> </w:t>
      </w:r>
      <w:hyperlink r:id="rId22" w:history="1">
        <w:r w:rsidRPr="00FC1E06">
          <w:rPr>
            <w:rStyle w:val="Hyperlink"/>
          </w:rPr>
          <w:t>https://www.yahoo.com/news/muslim-man-dies-attack-cow-vigilantes-india-064223541.html</w:t>
        </w:r>
      </w:hyperlink>
      <w:r w:rsidRPr="00FC1E06">
        <w:t>)</w:t>
      </w:r>
    </w:p>
    <w:p w:rsidR="00C4347A" w:rsidRPr="00FC1E06" w:rsidRDefault="00C4347A" w:rsidP="00C4347A">
      <w:pPr>
        <w:ind w:firstLine="720"/>
        <w:jc w:val="both"/>
      </w:pPr>
      <w:r w:rsidRPr="007F11C6">
        <w:rPr>
          <w:sz w:val="22"/>
          <w:szCs w:val="22"/>
        </w:rPr>
        <w:t xml:space="preserve">Yet for all their dread of eating cow-meat, Hindus actually believe they are permitted to eat every other thing under the sun. In a recent report, CNN correspondent Reza Aslan, as part of the CNN series “Believers,” featured a Hindu priest from the </w:t>
      </w:r>
      <w:proofErr w:type="spellStart"/>
      <w:r w:rsidRPr="007F11C6">
        <w:rPr>
          <w:sz w:val="22"/>
          <w:szCs w:val="22"/>
        </w:rPr>
        <w:t>Aghori</w:t>
      </w:r>
      <w:proofErr w:type="spellEnd"/>
      <w:r w:rsidRPr="007F11C6">
        <w:rPr>
          <w:sz w:val="22"/>
          <w:szCs w:val="22"/>
        </w:rPr>
        <w:t xml:space="preserve"> sect who defecated right on camera and proceeded to eat it, affirming his faith in the cleanness of all things for food.  Aslan also joined the priest in eating a piece of human brain and drinking from a human skull that had been scavenged from the city dumps. </w:t>
      </w:r>
      <w:r w:rsidRPr="00FC1E06">
        <w:t>(</w:t>
      </w:r>
      <w:hyperlink r:id="rId23" w:history="1">
        <w:r w:rsidRPr="00FC1E06">
          <w:rPr>
            <w:rStyle w:val="Hyperlink"/>
          </w:rPr>
          <w:t>http://rollingout.com/2017/03/06/outrage-as-cnn-host-eats-human-flesh-for-special-on-hinduism/</w:t>
        </w:r>
      </w:hyperlink>
      <w:r w:rsidRPr="00FC1E06">
        <w:t>)</w:t>
      </w:r>
    </w:p>
    <w:p w:rsidR="00C4347A" w:rsidRPr="007F11C6" w:rsidRDefault="00C4347A" w:rsidP="00C4347A">
      <w:pPr>
        <w:jc w:val="both"/>
        <w:rPr>
          <w:sz w:val="22"/>
          <w:szCs w:val="22"/>
        </w:rPr>
      </w:pPr>
    </w:p>
    <w:p w:rsidR="001E7855" w:rsidRPr="007F11C6" w:rsidRDefault="001E7855" w:rsidP="001E7855">
      <w:pPr>
        <w:pStyle w:val="NormalWeb"/>
        <w:spacing w:before="0" w:beforeAutospacing="0" w:after="0" w:afterAutospacing="0"/>
        <w:jc w:val="both"/>
        <w:rPr>
          <w:b/>
          <w:iCs/>
          <w:sz w:val="22"/>
          <w:szCs w:val="22"/>
        </w:rPr>
      </w:pPr>
      <w:r w:rsidRPr="007F11C6">
        <w:rPr>
          <w:b/>
          <w:iCs/>
          <w:sz w:val="22"/>
          <w:szCs w:val="22"/>
        </w:rPr>
        <w:lastRenderedPageBreak/>
        <w:t>World’s Hypocritical Standards on Religious Tolerance</w:t>
      </w:r>
    </w:p>
    <w:p w:rsidR="00FE2F13" w:rsidRDefault="001E7855" w:rsidP="001E7855">
      <w:pPr>
        <w:pStyle w:val="NormalWeb"/>
        <w:spacing w:before="0" w:beforeAutospacing="0" w:after="0" w:afterAutospacing="0"/>
        <w:jc w:val="both"/>
        <w:rPr>
          <w:sz w:val="22"/>
          <w:szCs w:val="22"/>
        </w:rPr>
      </w:pPr>
      <w:r w:rsidRPr="007F11C6">
        <w:rPr>
          <w:iCs/>
          <w:sz w:val="22"/>
          <w:szCs w:val="22"/>
        </w:rPr>
        <w:t>While Satanist students from Clemson University, in the US are carrying out public bible burning exercises, which the press applaud as an exercise of personal inalienable rights, (</w:t>
      </w:r>
      <w:hyperlink r:id="rId24" w:history="1">
        <w:r w:rsidRPr="007F11C6">
          <w:rPr>
            <w:rStyle w:val="Hyperlink"/>
            <w:iCs/>
            <w:sz w:val="22"/>
            <w:szCs w:val="22"/>
          </w:rPr>
          <w:t>http://www.olivetreeviews.org/news/headlines/item/12361-satanist-students-at-clemson-university-hold-bible-torching-ceremony</w:t>
        </w:r>
      </w:hyperlink>
      <w:r w:rsidRPr="007F11C6">
        <w:rPr>
          <w:iCs/>
          <w:sz w:val="22"/>
          <w:szCs w:val="22"/>
        </w:rPr>
        <w:t xml:space="preserve">), the whole world keeps mum when Islamists visit perceived insults on their religion or its symbols with extreme violence.  For instance </w:t>
      </w:r>
      <w:proofErr w:type="spellStart"/>
      <w:r w:rsidRPr="007F11C6">
        <w:rPr>
          <w:iCs/>
          <w:sz w:val="22"/>
          <w:szCs w:val="22"/>
        </w:rPr>
        <w:t>Gov</w:t>
      </w:r>
      <w:proofErr w:type="spellEnd"/>
      <w:r w:rsidRPr="007F11C6">
        <w:rPr>
          <w:iCs/>
          <w:sz w:val="22"/>
          <w:szCs w:val="22"/>
        </w:rPr>
        <w:t xml:space="preserve"> </w:t>
      </w:r>
      <w:proofErr w:type="spellStart"/>
      <w:r w:rsidRPr="007F11C6">
        <w:rPr>
          <w:iCs/>
          <w:sz w:val="22"/>
          <w:szCs w:val="22"/>
        </w:rPr>
        <w:t>Ahok</w:t>
      </w:r>
      <w:proofErr w:type="spellEnd"/>
      <w:r w:rsidRPr="007F11C6">
        <w:rPr>
          <w:iCs/>
          <w:sz w:val="22"/>
          <w:szCs w:val="22"/>
        </w:rPr>
        <w:t xml:space="preserve"> (see last edition of CA!) finally lost his governorship, and might in addition be on his way to jail for supposedly speaking against the Koran.  In the latest developments, Pakistan is currently pressing Facebook and Twitter to reveal identities of Pakistanis resident in other countries who dare post anti-Islam materials even from those countries. And there is hardly any outrage</w:t>
      </w:r>
      <w:proofErr w:type="gramStart"/>
      <w:r w:rsidRPr="007F11C6">
        <w:rPr>
          <w:iCs/>
          <w:sz w:val="22"/>
          <w:szCs w:val="22"/>
        </w:rPr>
        <w:t>!.</w:t>
      </w:r>
      <w:proofErr w:type="gramEnd"/>
      <w:r w:rsidRPr="007F11C6">
        <w:rPr>
          <w:sz w:val="22"/>
          <w:szCs w:val="22"/>
        </w:rPr>
        <w:t xml:space="preserve"> </w:t>
      </w:r>
    </w:p>
    <w:p w:rsidR="001E7855" w:rsidRPr="007F11C6" w:rsidRDefault="00956AF7" w:rsidP="001E7855">
      <w:pPr>
        <w:pStyle w:val="NormalWeb"/>
        <w:spacing w:before="0" w:beforeAutospacing="0" w:after="0" w:afterAutospacing="0"/>
        <w:jc w:val="both"/>
        <w:rPr>
          <w:i/>
          <w:iCs/>
          <w:sz w:val="22"/>
          <w:szCs w:val="22"/>
        </w:rPr>
      </w:pPr>
      <w:hyperlink r:id="rId25" w:tgtFrame="_blank" w:history="1">
        <w:r w:rsidR="001E7855" w:rsidRPr="00FC1E06">
          <w:rPr>
            <w:rStyle w:val="Hyperlink"/>
            <w:sz w:val="20"/>
            <w:szCs w:val="20"/>
          </w:rPr>
          <w:t>https://www.jihadwatch.org/2017/03/pakistan-asks-facebook-and-twitter-to-identify-pakistanis-outside-country-who-post-anti-islam-material</w:t>
        </w:r>
      </w:hyperlink>
    </w:p>
    <w:p w:rsidR="00FE2F13" w:rsidRDefault="001E7855" w:rsidP="001E7855">
      <w:pPr>
        <w:pStyle w:val="HTMLPreformatted"/>
        <w:jc w:val="both"/>
        <w:rPr>
          <w:rFonts w:ascii="Times New Roman" w:hAnsi="Times New Roman" w:cs="Times New Roman"/>
          <w:sz w:val="22"/>
          <w:szCs w:val="22"/>
        </w:rPr>
      </w:pPr>
      <w:r w:rsidRPr="007F11C6">
        <w:rPr>
          <w:rFonts w:ascii="Times New Roman" w:hAnsi="Times New Roman" w:cs="Times New Roman"/>
          <w:sz w:val="22"/>
          <w:szCs w:val="22"/>
        </w:rPr>
        <w:tab/>
        <w:t>Pakistan has actually gone further to mobilizing other Muslim countries to press the UN for “legal options” against “blasphemy” on social media.  Ambassadors from 22 Islamic countries were present at the inaugural meeting to strategize on the issue.</w:t>
      </w:r>
    </w:p>
    <w:p w:rsidR="001E7855" w:rsidRPr="007F11C6" w:rsidRDefault="00956AF7" w:rsidP="001E7855">
      <w:pPr>
        <w:pStyle w:val="HTMLPreformatted"/>
        <w:jc w:val="both"/>
        <w:rPr>
          <w:rFonts w:ascii="Times New Roman" w:hAnsi="Times New Roman" w:cs="Times New Roman"/>
          <w:color w:val="FF0000"/>
          <w:sz w:val="22"/>
          <w:szCs w:val="22"/>
        </w:rPr>
      </w:pPr>
      <w:hyperlink r:id="rId26" w:history="1">
        <w:r w:rsidR="001E7855" w:rsidRPr="00FC1E06">
          <w:rPr>
            <w:rStyle w:val="Hyperlink"/>
          </w:rPr>
          <w:t>http://gulftoday.ae/portal/e3410db6-76a6-485a-a4f1-41f546f1175a.aspx</w:t>
        </w:r>
      </w:hyperlink>
      <w:r w:rsidR="001E7855" w:rsidRPr="00FC1E06">
        <w:rPr>
          <w:rFonts w:ascii="Times New Roman" w:hAnsi="Times New Roman" w:cs="Times New Roman"/>
          <w:color w:val="FF0000"/>
        </w:rPr>
        <w:t>.</w:t>
      </w:r>
      <w:r w:rsidR="001E7855" w:rsidRPr="007F11C6">
        <w:rPr>
          <w:rFonts w:ascii="Times New Roman" w:hAnsi="Times New Roman" w:cs="Times New Roman"/>
          <w:color w:val="FF0000"/>
          <w:sz w:val="22"/>
          <w:szCs w:val="22"/>
        </w:rPr>
        <w:t xml:space="preserve">   </w:t>
      </w:r>
    </w:p>
    <w:p w:rsidR="001E7855" w:rsidRPr="007F11C6" w:rsidRDefault="001E7855" w:rsidP="001E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GB"/>
        </w:rPr>
      </w:pPr>
      <w:r w:rsidRPr="007F11C6">
        <w:rPr>
          <w:sz w:val="22"/>
          <w:szCs w:val="22"/>
          <w:lang w:eastAsia="en-GB"/>
        </w:rPr>
        <w:tab/>
        <w:t>Meanwhile, prosecutors in Pakistan have been offering Christians out-of-court settlements if they would be willing to convert to Islam.  Yet seeking the conversion of a Moslem to Christianity is punishable by death.</w:t>
      </w:r>
    </w:p>
    <w:p w:rsidR="00CF2FFE" w:rsidRPr="00FC1E06" w:rsidRDefault="00CF2FFE" w:rsidP="00C4347A">
      <w:pPr>
        <w:jc w:val="both"/>
        <w:rPr>
          <w:sz w:val="14"/>
          <w:szCs w:val="14"/>
        </w:rPr>
      </w:pPr>
    </w:p>
    <w:p w:rsidR="001E7855" w:rsidRPr="007F11C6" w:rsidRDefault="001E7855" w:rsidP="001E7855">
      <w:pPr>
        <w:jc w:val="both"/>
        <w:outlineLvl w:val="1"/>
        <w:rPr>
          <w:b/>
          <w:bCs/>
          <w:sz w:val="22"/>
          <w:szCs w:val="22"/>
          <w:lang w:eastAsia="en-GB"/>
        </w:rPr>
      </w:pPr>
      <w:proofErr w:type="spellStart"/>
      <w:r w:rsidRPr="007F11C6">
        <w:rPr>
          <w:b/>
          <w:bCs/>
          <w:sz w:val="22"/>
          <w:szCs w:val="22"/>
          <w:lang w:eastAsia="en-GB"/>
        </w:rPr>
        <w:t>Onoghen</w:t>
      </w:r>
      <w:proofErr w:type="spellEnd"/>
      <w:r w:rsidRPr="007F11C6">
        <w:rPr>
          <w:b/>
          <w:bCs/>
          <w:sz w:val="22"/>
          <w:szCs w:val="22"/>
          <w:lang w:eastAsia="en-GB"/>
        </w:rPr>
        <w:t xml:space="preserve"> installed as CJN, </w:t>
      </w:r>
      <w:proofErr w:type="spellStart"/>
      <w:r w:rsidRPr="007F11C6">
        <w:rPr>
          <w:b/>
          <w:bCs/>
          <w:sz w:val="22"/>
          <w:szCs w:val="22"/>
          <w:lang w:eastAsia="en-GB"/>
        </w:rPr>
        <w:t>Magu</w:t>
      </w:r>
      <w:proofErr w:type="spellEnd"/>
      <w:r w:rsidRPr="007F11C6">
        <w:rPr>
          <w:b/>
          <w:bCs/>
          <w:sz w:val="22"/>
          <w:szCs w:val="22"/>
          <w:lang w:eastAsia="en-GB"/>
        </w:rPr>
        <w:t xml:space="preserve"> in limbo</w:t>
      </w:r>
    </w:p>
    <w:p w:rsidR="001E7855" w:rsidRDefault="001E7855" w:rsidP="001E7855">
      <w:pPr>
        <w:ind w:firstLine="720"/>
        <w:jc w:val="both"/>
        <w:rPr>
          <w:sz w:val="22"/>
          <w:szCs w:val="22"/>
        </w:rPr>
      </w:pPr>
      <w:r w:rsidRPr="007F11C6">
        <w:rPr>
          <w:sz w:val="22"/>
          <w:szCs w:val="22"/>
        </w:rPr>
        <w:t xml:space="preserve">In an obvious major setback for the Sharia agenda in Nigeria, a non-Moslem has been appointed as the Chief Justice of Nigeria (CJN). This landmark event occurred </w:t>
      </w:r>
      <w:r w:rsidRPr="007F11C6">
        <w:rPr>
          <w:i/>
          <w:sz w:val="22"/>
          <w:szCs w:val="22"/>
        </w:rPr>
        <w:t>per force</w:t>
      </w:r>
      <w:r w:rsidRPr="007F11C6">
        <w:rPr>
          <w:sz w:val="22"/>
          <w:szCs w:val="22"/>
        </w:rPr>
        <w:t xml:space="preserve">, during the prolonged absence of President </w:t>
      </w:r>
      <w:proofErr w:type="spellStart"/>
      <w:r w:rsidRPr="007F11C6">
        <w:rPr>
          <w:sz w:val="22"/>
          <w:szCs w:val="22"/>
        </w:rPr>
        <w:t>Mohammadu</w:t>
      </w:r>
      <w:proofErr w:type="spellEnd"/>
      <w:r w:rsidRPr="007F11C6">
        <w:rPr>
          <w:sz w:val="22"/>
          <w:szCs w:val="22"/>
        </w:rPr>
        <w:t xml:space="preserve"> </w:t>
      </w:r>
      <w:proofErr w:type="spellStart"/>
      <w:r w:rsidRPr="007F11C6">
        <w:rPr>
          <w:sz w:val="22"/>
          <w:szCs w:val="22"/>
        </w:rPr>
        <w:t>Buhari</w:t>
      </w:r>
      <w:proofErr w:type="spellEnd"/>
      <w:r w:rsidRPr="007F11C6">
        <w:rPr>
          <w:sz w:val="22"/>
          <w:szCs w:val="22"/>
        </w:rPr>
        <w:t xml:space="preserve"> from the country, away on medical vacation in London. As we pointed out in the last edition, the last time a non-Moslem occupied the office of CJN was in 1985, during the tenure of Justice Ayo </w:t>
      </w:r>
      <w:proofErr w:type="spellStart"/>
      <w:r w:rsidRPr="007F11C6">
        <w:rPr>
          <w:sz w:val="22"/>
          <w:szCs w:val="22"/>
        </w:rPr>
        <w:t>Irikefe</w:t>
      </w:r>
      <w:proofErr w:type="spellEnd"/>
      <w:r w:rsidRPr="007F11C6">
        <w:rPr>
          <w:sz w:val="22"/>
          <w:szCs w:val="22"/>
        </w:rPr>
        <w:t>. This development thus again confirms that it is the LORD’s counsel that comes to pass irrespective of the scheming and raging of men.</w:t>
      </w:r>
    </w:p>
    <w:p w:rsidR="007E2734" w:rsidRDefault="007E2734" w:rsidP="007E2734">
      <w:pPr>
        <w:keepNext/>
        <w:jc w:val="both"/>
      </w:pPr>
      <w:r>
        <w:rPr>
          <w:noProof/>
          <w:sz w:val="22"/>
          <w:szCs w:val="22"/>
          <w:lang w:val="en-GB" w:eastAsia="en-GB"/>
        </w:rPr>
        <w:lastRenderedPageBreak/>
        <w:drawing>
          <wp:inline distT="0" distB="0" distL="0" distR="0" wp14:anchorId="5B338120" wp14:editId="61ED9BCA">
            <wp:extent cx="2750820" cy="2063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Walter-Onnoghen1.jpg"/>
                    <pic:cNvPicPr/>
                  </pic:nvPicPr>
                  <pic:blipFill>
                    <a:blip r:embed="rId27">
                      <a:extLst>
                        <a:ext uri="{28A0092B-C50C-407E-A947-70E740481C1C}">
                          <a14:useLocalDpi xmlns:a14="http://schemas.microsoft.com/office/drawing/2010/main" val="0"/>
                        </a:ext>
                      </a:extLst>
                    </a:blip>
                    <a:stretch>
                      <a:fillRect/>
                    </a:stretch>
                  </pic:blipFill>
                  <pic:spPr>
                    <a:xfrm>
                      <a:off x="0" y="0"/>
                      <a:ext cx="2750820" cy="2063115"/>
                    </a:xfrm>
                    <a:prstGeom prst="rect">
                      <a:avLst/>
                    </a:prstGeom>
                  </pic:spPr>
                </pic:pic>
              </a:graphicData>
            </a:graphic>
          </wp:inline>
        </w:drawing>
      </w:r>
    </w:p>
    <w:p w:rsidR="007E2734" w:rsidRPr="007F11C6" w:rsidRDefault="007E2734" w:rsidP="007E2734">
      <w:pPr>
        <w:pStyle w:val="Caption"/>
        <w:spacing w:before="0" w:beforeAutospacing="0" w:after="0" w:afterAutospacing="0"/>
        <w:jc w:val="center"/>
        <w:rPr>
          <w:sz w:val="22"/>
          <w:szCs w:val="22"/>
        </w:rPr>
      </w:pPr>
      <w:r>
        <w:t xml:space="preserve">Walter </w:t>
      </w:r>
      <w:proofErr w:type="spellStart"/>
      <w:r>
        <w:t>Onoghen</w:t>
      </w:r>
      <w:proofErr w:type="spellEnd"/>
      <w:r w:rsidR="00FE2F13">
        <w:t>, Chief Justice of Nigeria</w:t>
      </w:r>
    </w:p>
    <w:p w:rsidR="001E7855" w:rsidRPr="007F11C6" w:rsidRDefault="001E7855" w:rsidP="001E7855">
      <w:pPr>
        <w:ind w:firstLine="720"/>
        <w:jc w:val="both"/>
        <w:rPr>
          <w:sz w:val="22"/>
          <w:szCs w:val="22"/>
        </w:rPr>
      </w:pPr>
      <w:r w:rsidRPr="007F11C6">
        <w:rPr>
          <w:sz w:val="22"/>
          <w:szCs w:val="22"/>
        </w:rPr>
        <w:t xml:space="preserve">Ironically, the Federal government has not been able to push through the confirmation of her obviously beloved candidate for the chairmanship of government’s most visible anti-corruption agency, the EFCC. After the previous rejection of the nomination of Ibrahim </w:t>
      </w:r>
      <w:proofErr w:type="spellStart"/>
      <w:r w:rsidRPr="007F11C6">
        <w:rPr>
          <w:sz w:val="22"/>
          <w:szCs w:val="22"/>
        </w:rPr>
        <w:t>Magu</w:t>
      </w:r>
      <w:proofErr w:type="spellEnd"/>
      <w:r w:rsidRPr="007F11C6">
        <w:rPr>
          <w:sz w:val="22"/>
          <w:szCs w:val="22"/>
        </w:rPr>
        <w:t xml:space="preserve"> by the Senate, the Presidency insisted there are no better candidates available for the position than </w:t>
      </w:r>
      <w:proofErr w:type="spellStart"/>
      <w:r w:rsidRPr="007F11C6">
        <w:rPr>
          <w:sz w:val="22"/>
          <w:szCs w:val="22"/>
        </w:rPr>
        <w:t>Magu</w:t>
      </w:r>
      <w:proofErr w:type="spellEnd"/>
      <w:r w:rsidRPr="007F11C6">
        <w:rPr>
          <w:sz w:val="22"/>
          <w:szCs w:val="22"/>
        </w:rPr>
        <w:t xml:space="preserve">, so his name was re-submitted.  In a striking show of solidarity and unusual courage, the Senate insisted that </w:t>
      </w:r>
      <w:proofErr w:type="spellStart"/>
      <w:r w:rsidRPr="007F11C6">
        <w:rPr>
          <w:sz w:val="22"/>
          <w:szCs w:val="22"/>
        </w:rPr>
        <w:t>Mr</w:t>
      </w:r>
      <w:proofErr w:type="spellEnd"/>
      <w:r w:rsidRPr="007F11C6">
        <w:rPr>
          <w:sz w:val="22"/>
          <w:szCs w:val="22"/>
        </w:rPr>
        <w:t xml:space="preserve"> </w:t>
      </w:r>
      <w:proofErr w:type="spellStart"/>
      <w:r w:rsidRPr="007F11C6">
        <w:rPr>
          <w:sz w:val="22"/>
          <w:szCs w:val="22"/>
        </w:rPr>
        <w:t>Magu</w:t>
      </w:r>
      <w:proofErr w:type="spellEnd"/>
      <w:r w:rsidRPr="007F11C6">
        <w:rPr>
          <w:sz w:val="22"/>
          <w:szCs w:val="22"/>
        </w:rPr>
        <w:t xml:space="preserve"> was simply not fit for the office.  The Senate’s position was anchored primarily on a report by another arm of the same government, the Department of State Security; which brings up the question of </w:t>
      </w:r>
      <w:proofErr w:type="gramStart"/>
      <w:r w:rsidRPr="007F11C6">
        <w:rPr>
          <w:sz w:val="22"/>
          <w:szCs w:val="22"/>
        </w:rPr>
        <w:t>who</w:t>
      </w:r>
      <w:proofErr w:type="gramEnd"/>
      <w:r w:rsidRPr="007F11C6">
        <w:rPr>
          <w:sz w:val="22"/>
          <w:szCs w:val="22"/>
        </w:rPr>
        <w:t xml:space="preserve"> exactly was trying to force </w:t>
      </w:r>
      <w:proofErr w:type="spellStart"/>
      <w:r w:rsidRPr="007F11C6">
        <w:rPr>
          <w:sz w:val="22"/>
          <w:szCs w:val="22"/>
        </w:rPr>
        <w:t>Magu</w:t>
      </w:r>
      <w:proofErr w:type="spellEnd"/>
      <w:r w:rsidRPr="007F11C6">
        <w:rPr>
          <w:sz w:val="22"/>
          <w:szCs w:val="22"/>
        </w:rPr>
        <w:t xml:space="preserve"> on the nation, and to what purpose.  Was government not aware of the security report by her own Agency set up to conduct the all-too-crucial background security checks on candidates for public office?</w:t>
      </w:r>
    </w:p>
    <w:p w:rsidR="001E7855" w:rsidRPr="007F11C6" w:rsidRDefault="001E7855" w:rsidP="001E7855">
      <w:pPr>
        <w:ind w:firstLine="720"/>
        <w:jc w:val="both"/>
        <w:outlineLvl w:val="1"/>
        <w:rPr>
          <w:bCs/>
          <w:sz w:val="22"/>
          <w:szCs w:val="22"/>
          <w:lang w:eastAsia="en-GB"/>
        </w:rPr>
      </w:pPr>
      <w:r w:rsidRPr="007F11C6">
        <w:rPr>
          <w:bCs/>
          <w:sz w:val="22"/>
          <w:szCs w:val="22"/>
          <w:lang w:eastAsia="en-GB"/>
        </w:rPr>
        <w:t xml:space="preserve">The last has not been heard on this matter though, apparently.  At the present time, </w:t>
      </w:r>
      <w:proofErr w:type="spellStart"/>
      <w:r w:rsidRPr="007F11C6">
        <w:rPr>
          <w:bCs/>
          <w:sz w:val="22"/>
          <w:szCs w:val="22"/>
          <w:lang w:eastAsia="en-GB"/>
        </w:rPr>
        <w:t>Mr</w:t>
      </w:r>
      <w:proofErr w:type="spellEnd"/>
      <w:r w:rsidRPr="007F11C6">
        <w:rPr>
          <w:bCs/>
          <w:sz w:val="22"/>
          <w:szCs w:val="22"/>
          <w:lang w:eastAsia="en-GB"/>
        </w:rPr>
        <w:t xml:space="preserve"> </w:t>
      </w:r>
      <w:proofErr w:type="spellStart"/>
      <w:r w:rsidRPr="007F11C6">
        <w:rPr>
          <w:bCs/>
          <w:sz w:val="22"/>
          <w:szCs w:val="22"/>
          <w:lang w:eastAsia="en-GB"/>
        </w:rPr>
        <w:t>Magu</w:t>
      </w:r>
      <w:proofErr w:type="spellEnd"/>
      <w:r w:rsidRPr="007F11C6">
        <w:rPr>
          <w:bCs/>
          <w:sz w:val="22"/>
          <w:szCs w:val="22"/>
          <w:lang w:eastAsia="en-GB"/>
        </w:rPr>
        <w:t xml:space="preserve"> continues to hold sway as the acting Czar at the EFCC, as the President has refused to remove him or nominate someone else to the Senate.  And if there ever were a case of a bull in the china shop, it is an injured Ibrahim </w:t>
      </w:r>
      <w:proofErr w:type="spellStart"/>
      <w:r w:rsidRPr="007F11C6">
        <w:rPr>
          <w:bCs/>
          <w:sz w:val="22"/>
          <w:szCs w:val="22"/>
          <w:lang w:eastAsia="en-GB"/>
        </w:rPr>
        <w:t>Magu</w:t>
      </w:r>
      <w:proofErr w:type="spellEnd"/>
      <w:r w:rsidRPr="007F11C6">
        <w:rPr>
          <w:bCs/>
          <w:sz w:val="22"/>
          <w:szCs w:val="22"/>
          <w:lang w:eastAsia="en-GB"/>
        </w:rPr>
        <w:t xml:space="preserve"> on the driver’s seat at the EFCC. It is left to speculation if a </w:t>
      </w:r>
      <w:proofErr w:type="spellStart"/>
      <w:r w:rsidRPr="007F11C6">
        <w:rPr>
          <w:bCs/>
          <w:sz w:val="22"/>
          <w:szCs w:val="22"/>
          <w:lang w:eastAsia="en-GB"/>
        </w:rPr>
        <w:t>Magu</w:t>
      </w:r>
      <w:proofErr w:type="spellEnd"/>
      <w:r w:rsidRPr="007F11C6">
        <w:rPr>
          <w:bCs/>
          <w:sz w:val="22"/>
          <w:szCs w:val="22"/>
          <w:lang w:eastAsia="en-GB"/>
        </w:rPr>
        <w:t xml:space="preserve"> confirmed as the substantive chief of the EFCC might not have heeded the reported hour-long appeal by the chief of the Nigerian Intelligence Agency not to take public action on the N13 billion cash saga currently making the headlines in the country!  In all these, Nigerians are the winners as divine counsel prevails over the machinations of men.</w:t>
      </w:r>
    </w:p>
    <w:p w:rsidR="001E7855" w:rsidRPr="007F11C6" w:rsidRDefault="001E7855" w:rsidP="001E7855">
      <w:pPr>
        <w:pStyle w:val="NormalWeb"/>
        <w:spacing w:before="0" w:beforeAutospacing="0" w:after="0" w:afterAutospacing="0"/>
        <w:jc w:val="both"/>
        <w:rPr>
          <w:i/>
          <w:iCs/>
          <w:sz w:val="22"/>
          <w:szCs w:val="22"/>
        </w:rPr>
      </w:pPr>
    </w:p>
    <w:p w:rsidR="001E7855" w:rsidRPr="007F11C6" w:rsidRDefault="001E7855" w:rsidP="001E7855">
      <w:pPr>
        <w:jc w:val="both"/>
        <w:outlineLvl w:val="1"/>
        <w:rPr>
          <w:b/>
          <w:bCs/>
          <w:sz w:val="22"/>
          <w:szCs w:val="22"/>
          <w:lang w:eastAsia="en-GB"/>
        </w:rPr>
      </w:pPr>
      <w:r w:rsidRPr="007F11C6">
        <w:rPr>
          <w:b/>
          <w:bCs/>
          <w:sz w:val="22"/>
          <w:szCs w:val="22"/>
          <w:lang w:eastAsia="en-GB"/>
        </w:rPr>
        <w:lastRenderedPageBreak/>
        <w:t xml:space="preserve">Chaos as Revived </w:t>
      </w:r>
      <w:proofErr w:type="spellStart"/>
      <w:r w:rsidRPr="007F11C6">
        <w:rPr>
          <w:b/>
          <w:bCs/>
          <w:i/>
          <w:sz w:val="22"/>
          <w:szCs w:val="22"/>
          <w:lang w:eastAsia="en-GB"/>
        </w:rPr>
        <w:t>Aje</w:t>
      </w:r>
      <w:proofErr w:type="spellEnd"/>
      <w:r w:rsidRPr="007F11C6">
        <w:rPr>
          <w:b/>
          <w:bCs/>
          <w:sz w:val="22"/>
          <w:szCs w:val="22"/>
          <w:lang w:eastAsia="en-GB"/>
        </w:rPr>
        <w:t xml:space="preserve"> Deity shows her stuff at Ile-Ife</w:t>
      </w:r>
    </w:p>
    <w:p w:rsidR="001E7855" w:rsidRPr="007F11C6" w:rsidRDefault="001E7855" w:rsidP="001E7855">
      <w:pPr>
        <w:jc w:val="both"/>
        <w:outlineLvl w:val="1"/>
        <w:rPr>
          <w:bCs/>
          <w:sz w:val="22"/>
          <w:szCs w:val="22"/>
          <w:lang w:eastAsia="en-GB"/>
        </w:rPr>
      </w:pPr>
      <w:proofErr w:type="spellStart"/>
      <w:r w:rsidRPr="007F11C6">
        <w:rPr>
          <w:bCs/>
          <w:sz w:val="22"/>
          <w:szCs w:val="22"/>
          <w:lang w:eastAsia="en-GB"/>
        </w:rPr>
        <w:t>Aje</w:t>
      </w:r>
      <w:proofErr w:type="spellEnd"/>
      <w:r w:rsidRPr="007F11C6">
        <w:rPr>
          <w:bCs/>
          <w:sz w:val="22"/>
          <w:szCs w:val="22"/>
          <w:lang w:eastAsia="en-GB"/>
        </w:rPr>
        <w:t xml:space="preserve"> </w:t>
      </w:r>
      <w:proofErr w:type="spellStart"/>
      <w:r w:rsidRPr="007F11C6">
        <w:rPr>
          <w:bCs/>
          <w:i/>
          <w:sz w:val="22"/>
          <w:szCs w:val="22"/>
          <w:lang w:eastAsia="en-GB"/>
        </w:rPr>
        <w:t>oguguluso</w:t>
      </w:r>
      <w:proofErr w:type="spellEnd"/>
      <w:r w:rsidRPr="007F11C6">
        <w:rPr>
          <w:bCs/>
          <w:i/>
          <w:sz w:val="22"/>
          <w:szCs w:val="22"/>
          <w:lang w:eastAsia="en-GB"/>
        </w:rPr>
        <w:t xml:space="preserve">, </w:t>
      </w:r>
      <w:proofErr w:type="spellStart"/>
      <w:r w:rsidRPr="007F11C6">
        <w:rPr>
          <w:bCs/>
          <w:i/>
          <w:sz w:val="22"/>
          <w:szCs w:val="22"/>
          <w:lang w:eastAsia="en-GB"/>
        </w:rPr>
        <w:t>ti</w:t>
      </w:r>
      <w:proofErr w:type="spellEnd"/>
      <w:r w:rsidRPr="007F11C6">
        <w:rPr>
          <w:bCs/>
          <w:i/>
          <w:sz w:val="22"/>
          <w:szCs w:val="22"/>
          <w:lang w:eastAsia="en-GB"/>
        </w:rPr>
        <w:t xml:space="preserve"> n fi </w:t>
      </w:r>
      <w:proofErr w:type="spellStart"/>
      <w:r w:rsidRPr="007F11C6">
        <w:rPr>
          <w:bCs/>
          <w:i/>
          <w:sz w:val="22"/>
          <w:szCs w:val="22"/>
          <w:lang w:eastAsia="en-GB"/>
        </w:rPr>
        <w:t>ekun</w:t>
      </w:r>
      <w:proofErr w:type="spellEnd"/>
      <w:r w:rsidRPr="007F11C6">
        <w:rPr>
          <w:bCs/>
          <w:i/>
          <w:sz w:val="22"/>
          <w:szCs w:val="22"/>
          <w:lang w:eastAsia="en-GB"/>
        </w:rPr>
        <w:t xml:space="preserve"> </w:t>
      </w:r>
      <w:proofErr w:type="spellStart"/>
      <w:r w:rsidRPr="007F11C6">
        <w:rPr>
          <w:bCs/>
          <w:i/>
          <w:sz w:val="22"/>
          <w:szCs w:val="22"/>
          <w:lang w:eastAsia="en-GB"/>
        </w:rPr>
        <w:t>omo</w:t>
      </w:r>
      <w:proofErr w:type="spellEnd"/>
      <w:r w:rsidRPr="007F11C6">
        <w:rPr>
          <w:bCs/>
          <w:i/>
          <w:sz w:val="22"/>
          <w:szCs w:val="22"/>
          <w:lang w:eastAsia="en-GB"/>
        </w:rPr>
        <w:t xml:space="preserve"> </w:t>
      </w:r>
      <w:proofErr w:type="spellStart"/>
      <w:r w:rsidRPr="007F11C6">
        <w:rPr>
          <w:bCs/>
          <w:i/>
          <w:sz w:val="22"/>
          <w:szCs w:val="22"/>
          <w:lang w:eastAsia="en-GB"/>
        </w:rPr>
        <w:t>olomo</w:t>
      </w:r>
      <w:proofErr w:type="spellEnd"/>
      <w:r w:rsidRPr="007F11C6">
        <w:rPr>
          <w:bCs/>
          <w:i/>
          <w:sz w:val="22"/>
          <w:szCs w:val="22"/>
          <w:lang w:eastAsia="en-GB"/>
        </w:rPr>
        <w:t xml:space="preserve"> se </w:t>
      </w:r>
      <w:proofErr w:type="spellStart"/>
      <w:r w:rsidRPr="007F11C6">
        <w:rPr>
          <w:bCs/>
          <w:i/>
          <w:sz w:val="22"/>
          <w:szCs w:val="22"/>
          <w:lang w:eastAsia="en-GB"/>
        </w:rPr>
        <w:t>erin</w:t>
      </w:r>
      <w:proofErr w:type="spellEnd"/>
      <w:r w:rsidRPr="007F11C6">
        <w:rPr>
          <w:bCs/>
          <w:i/>
          <w:sz w:val="22"/>
          <w:szCs w:val="22"/>
          <w:lang w:eastAsia="en-GB"/>
        </w:rPr>
        <w:t xml:space="preserve"> </w:t>
      </w:r>
      <w:proofErr w:type="spellStart"/>
      <w:r w:rsidRPr="007F11C6">
        <w:rPr>
          <w:bCs/>
          <w:i/>
          <w:sz w:val="22"/>
          <w:szCs w:val="22"/>
          <w:lang w:eastAsia="en-GB"/>
        </w:rPr>
        <w:t>rin</w:t>
      </w:r>
      <w:proofErr w:type="spellEnd"/>
      <w:proofErr w:type="gramStart"/>
      <w:r w:rsidRPr="007F11C6">
        <w:rPr>
          <w:bCs/>
          <w:sz w:val="22"/>
          <w:szCs w:val="22"/>
          <w:lang w:eastAsia="en-GB"/>
        </w:rPr>
        <w:t>..</w:t>
      </w:r>
      <w:proofErr w:type="gramEnd"/>
      <w:r w:rsidRPr="007F11C6">
        <w:rPr>
          <w:bCs/>
          <w:sz w:val="22"/>
          <w:szCs w:val="22"/>
          <w:lang w:eastAsia="en-GB"/>
        </w:rPr>
        <w:t>(</w:t>
      </w:r>
      <w:proofErr w:type="spellStart"/>
      <w:r w:rsidRPr="007F11C6">
        <w:rPr>
          <w:bCs/>
          <w:sz w:val="22"/>
          <w:szCs w:val="22"/>
          <w:lang w:eastAsia="en-GB"/>
        </w:rPr>
        <w:t>Aje</w:t>
      </w:r>
      <w:proofErr w:type="spellEnd"/>
      <w:r w:rsidRPr="007F11C6">
        <w:rPr>
          <w:bCs/>
          <w:sz w:val="22"/>
          <w:szCs w:val="22"/>
          <w:lang w:eastAsia="en-GB"/>
        </w:rPr>
        <w:t xml:space="preserve"> </w:t>
      </w:r>
      <w:proofErr w:type="spellStart"/>
      <w:r w:rsidRPr="007F11C6">
        <w:rPr>
          <w:bCs/>
          <w:sz w:val="22"/>
          <w:szCs w:val="22"/>
          <w:lang w:eastAsia="en-GB"/>
        </w:rPr>
        <w:t>Oguguluso</w:t>
      </w:r>
      <w:proofErr w:type="spellEnd"/>
      <w:r w:rsidRPr="007F11C6">
        <w:rPr>
          <w:bCs/>
          <w:sz w:val="22"/>
          <w:szCs w:val="22"/>
          <w:lang w:eastAsia="en-GB"/>
        </w:rPr>
        <w:t xml:space="preserve">, the deity that rejoices in the calamity of others) did not wait for long to show what stuff she’s made of, after being revived via a series of </w:t>
      </w:r>
      <w:proofErr w:type="spellStart"/>
      <w:r w:rsidRPr="007F11C6">
        <w:rPr>
          <w:bCs/>
          <w:sz w:val="22"/>
          <w:szCs w:val="22"/>
          <w:lang w:eastAsia="en-GB"/>
        </w:rPr>
        <w:t>colourful</w:t>
      </w:r>
      <w:proofErr w:type="spellEnd"/>
      <w:r w:rsidRPr="007F11C6">
        <w:rPr>
          <w:bCs/>
          <w:sz w:val="22"/>
          <w:szCs w:val="22"/>
          <w:lang w:eastAsia="en-GB"/>
        </w:rPr>
        <w:t xml:space="preserve"> traditional rituals at the ancient city of Ile-Ife.</w:t>
      </w:r>
    </w:p>
    <w:p w:rsidR="001E7855" w:rsidRPr="007F11C6" w:rsidRDefault="00902B63" w:rsidP="00902B63">
      <w:pPr>
        <w:jc w:val="both"/>
        <w:outlineLvl w:val="1"/>
        <w:rPr>
          <w:bCs/>
          <w:sz w:val="22"/>
          <w:szCs w:val="22"/>
          <w:lang w:eastAsia="en-GB"/>
        </w:rPr>
      </w:pPr>
      <w:r>
        <w:rPr>
          <w:bCs/>
          <w:sz w:val="22"/>
          <w:szCs w:val="22"/>
          <w:lang w:eastAsia="en-GB"/>
        </w:rPr>
        <w:t xml:space="preserve">      </w:t>
      </w:r>
      <w:r w:rsidR="001E7855" w:rsidRPr="007F11C6">
        <w:rPr>
          <w:bCs/>
          <w:sz w:val="22"/>
          <w:szCs w:val="22"/>
          <w:lang w:eastAsia="en-GB"/>
        </w:rPr>
        <w:t>On Monday 20</w:t>
      </w:r>
      <w:r w:rsidR="001E7855" w:rsidRPr="007F11C6">
        <w:rPr>
          <w:bCs/>
          <w:sz w:val="22"/>
          <w:szCs w:val="22"/>
          <w:vertAlign w:val="superscript"/>
          <w:lang w:eastAsia="en-GB"/>
        </w:rPr>
        <w:t>th</w:t>
      </w:r>
      <w:r>
        <w:rPr>
          <w:bCs/>
          <w:sz w:val="22"/>
          <w:szCs w:val="22"/>
          <w:lang w:eastAsia="en-GB"/>
        </w:rPr>
        <w:t xml:space="preserve"> Feb.</w:t>
      </w:r>
      <w:r w:rsidR="001E7855" w:rsidRPr="007F11C6">
        <w:rPr>
          <w:bCs/>
          <w:sz w:val="22"/>
          <w:szCs w:val="22"/>
          <w:lang w:eastAsia="en-GB"/>
        </w:rPr>
        <w:t xml:space="preserve">, the paramount ruler of Ile-Ife, the </w:t>
      </w:r>
      <w:proofErr w:type="spellStart"/>
      <w:r w:rsidR="001E7855" w:rsidRPr="007F11C6">
        <w:rPr>
          <w:bCs/>
          <w:sz w:val="22"/>
          <w:szCs w:val="22"/>
          <w:lang w:eastAsia="en-GB"/>
        </w:rPr>
        <w:t>Ooni</w:t>
      </w:r>
      <w:proofErr w:type="spellEnd"/>
      <w:r w:rsidR="001E7855" w:rsidRPr="007F11C6">
        <w:rPr>
          <w:bCs/>
          <w:sz w:val="22"/>
          <w:szCs w:val="22"/>
          <w:lang w:eastAsia="en-GB"/>
        </w:rPr>
        <w:t xml:space="preserve"> of Ife, personally led the rituals at the newly built shrine of </w:t>
      </w:r>
      <w:proofErr w:type="spellStart"/>
      <w:r w:rsidR="001E7855" w:rsidRPr="00902B63">
        <w:rPr>
          <w:bCs/>
          <w:i/>
          <w:sz w:val="22"/>
          <w:szCs w:val="22"/>
          <w:lang w:eastAsia="en-GB"/>
        </w:rPr>
        <w:t>Aje</w:t>
      </w:r>
      <w:proofErr w:type="spellEnd"/>
      <w:r w:rsidR="001E7855" w:rsidRPr="00902B63">
        <w:rPr>
          <w:bCs/>
          <w:i/>
          <w:sz w:val="22"/>
          <w:szCs w:val="22"/>
          <w:lang w:eastAsia="en-GB"/>
        </w:rPr>
        <w:t xml:space="preserve"> </w:t>
      </w:r>
      <w:proofErr w:type="spellStart"/>
      <w:r w:rsidR="001E7855" w:rsidRPr="00902B63">
        <w:rPr>
          <w:bCs/>
          <w:i/>
          <w:sz w:val="22"/>
          <w:szCs w:val="22"/>
          <w:lang w:eastAsia="en-GB"/>
        </w:rPr>
        <w:t>Oguguluso</w:t>
      </w:r>
      <w:proofErr w:type="spellEnd"/>
      <w:r w:rsidR="001E7855" w:rsidRPr="007F11C6">
        <w:rPr>
          <w:bCs/>
          <w:sz w:val="22"/>
          <w:szCs w:val="22"/>
          <w:lang w:eastAsia="en-GB"/>
        </w:rPr>
        <w:t xml:space="preserve">, the deity supervising commerce and trade in Yorubaland. It was the first of such rituals in living memory, as </w:t>
      </w:r>
      <w:proofErr w:type="spellStart"/>
      <w:r w:rsidR="001E7855" w:rsidRPr="007F11C6">
        <w:rPr>
          <w:bCs/>
          <w:sz w:val="22"/>
          <w:szCs w:val="22"/>
          <w:lang w:eastAsia="en-GB"/>
        </w:rPr>
        <w:t>Aje</w:t>
      </w:r>
      <w:proofErr w:type="spellEnd"/>
      <w:r w:rsidR="001E7855" w:rsidRPr="007F11C6">
        <w:rPr>
          <w:bCs/>
          <w:sz w:val="22"/>
          <w:szCs w:val="22"/>
          <w:lang w:eastAsia="en-GB"/>
        </w:rPr>
        <w:t xml:space="preserve"> had before then been reduced to no more than a myth and a by-word in Yorubaland. Part of the rituals demanded a daylight curfew imposed on city residents. </w:t>
      </w:r>
      <w:proofErr w:type="spellStart"/>
      <w:r w:rsidR="001E7855" w:rsidRPr="007F11C6">
        <w:rPr>
          <w:bCs/>
          <w:sz w:val="22"/>
          <w:szCs w:val="22"/>
          <w:lang w:eastAsia="en-GB"/>
        </w:rPr>
        <w:t>Aje</w:t>
      </w:r>
      <w:proofErr w:type="spellEnd"/>
      <w:r w:rsidR="001E7855" w:rsidRPr="007F11C6">
        <w:rPr>
          <w:bCs/>
          <w:sz w:val="22"/>
          <w:szCs w:val="22"/>
          <w:lang w:eastAsia="en-GB"/>
        </w:rPr>
        <w:t xml:space="preserve"> supposedly brings in economic prosperity to her devotees – at the expense of other innocent victims.  This is not of course peculiar to </w:t>
      </w:r>
      <w:proofErr w:type="spellStart"/>
      <w:r w:rsidR="001E7855" w:rsidRPr="007F11C6">
        <w:rPr>
          <w:bCs/>
          <w:sz w:val="22"/>
          <w:szCs w:val="22"/>
          <w:lang w:eastAsia="en-GB"/>
        </w:rPr>
        <w:t>Aje</w:t>
      </w:r>
      <w:proofErr w:type="spellEnd"/>
      <w:r w:rsidR="001E7855" w:rsidRPr="007F11C6">
        <w:rPr>
          <w:bCs/>
          <w:sz w:val="22"/>
          <w:szCs w:val="22"/>
          <w:lang w:eastAsia="en-GB"/>
        </w:rPr>
        <w:t>.  Virtually all the deities who promise some largesse for their devotees, demand not only worship in return, but also some sacrifices to be sourced from strangers!  This could be contrasted with the situation in Christianity where the LORD Jesus offers His ow</w:t>
      </w:r>
      <w:r w:rsidR="00F526F7">
        <w:rPr>
          <w:bCs/>
          <w:sz w:val="22"/>
          <w:szCs w:val="22"/>
          <w:lang w:eastAsia="en-GB"/>
        </w:rPr>
        <w:t xml:space="preserve">n flesh and </w:t>
      </w:r>
      <w:proofErr w:type="gramStart"/>
      <w:r w:rsidR="00F526F7">
        <w:rPr>
          <w:bCs/>
          <w:sz w:val="22"/>
          <w:szCs w:val="22"/>
          <w:lang w:eastAsia="en-GB"/>
        </w:rPr>
        <w:t xml:space="preserve">blood </w:t>
      </w:r>
      <w:r w:rsidR="001E7855" w:rsidRPr="007F11C6">
        <w:rPr>
          <w:bCs/>
          <w:sz w:val="22"/>
          <w:szCs w:val="22"/>
          <w:lang w:eastAsia="en-GB"/>
        </w:rPr>
        <w:t xml:space="preserve"> to</w:t>
      </w:r>
      <w:proofErr w:type="gramEnd"/>
      <w:r w:rsidR="001E7855" w:rsidRPr="007F11C6">
        <w:rPr>
          <w:bCs/>
          <w:sz w:val="22"/>
          <w:szCs w:val="22"/>
          <w:lang w:eastAsia="en-GB"/>
        </w:rPr>
        <w:t xml:space="preserve"> provide benefits for His followers.</w:t>
      </w:r>
    </w:p>
    <w:p w:rsidR="001E7855" w:rsidRPr="007F11C6" w:rsidRDefault="001E7855" w:rsidP="001E7855">
      <w:pPr>
        <w:ind w:firstLine="720"/>
        <w:jc w:val="both"/>
        <w:outlineLvl w:val="1"/>
        <w:rPr>
          <w:bCs/>
          <w:sz w:val="22"/>
          <w:szCs w:val="22"/>
          <w:lang w:eastAsia="en-GB"/>
        </w:rPr>
      </w:pPr>
      <w:r w:rsidRPr="007F11C6">
        <w:rPr>
          <w:bCs/>
          <w:sz w:val="22"/>
          <w:szCs w:val="22"/>
          <w:lang w:eastAsia="en-GB"/>
        </w:rPr>
        <w:t xml:space="preserve">In any case, sixteen days after the revival of </w:t>
      </w:r>
      <w:proofErr w:type="spellStart"/>
      <w:r w:rsidRPr="007F11C6">
        <w:rPr>
          <w:bCs/>
          <w:sz w:val="22"/>
          <w:szCs w:val="22"/>
          <w:lang w:eastAsia="en-GB"/>
        </w:rPr>
        <w:t>Aje</w:t>
      </w:r>
      <w:proofErr w:type="spellEnd"/>
      <w:r w:rsidRPr="007F11C6">
        <w:rPr>
          <w:bCs/>
          <w:sz w:val="22"/>
          <w:szCs w:val="22"/>
          <w:lang w:eastAsia="en-GB"/>
        </w:rPr>
        <w:t>, on Wednesday 8</w:t>
      </w:r>
      <w:r w:rsidRPr="007F11C6">
        <w:rPr>
          <w:bCs/>
          <w:sz w:val="22"/>
          <w:szCs w:val="22"/>
          <w:vertAlign w:val="superscript"/>
          <w:lang w:eastAsia="en-GB"/>
        </w:rPr>
        <w:t>th</w:t>
      </w:r>
      <w:r w:rsidRPr="007F11C6">
        <w:rPr>
          <w:bCs/>
          <w:sz w:val="22"/>
          <w:szCs w:val="22"/>
          <w:lang w:eastAsia="en-GB"/>
        </w:rPr>
        <w:t xml:space="preserve"> March, hell was virtually let loose at Ile-Ife in an inter-community clash that brewed and ignited literally overnight. </w:t>
      </w:r>
    </w:p>
    <w:p w:rsidR="001E7855" w:rsidRPr="00FC1E06" w:rsidRDefault="001E7855" w:rsidP="001E7855">
      <w:pPr>
        <w:ind w:firstLine="720"/>
        <w:jc w:val="both"/>
        <w:outlineLvl w:val="1"/>
        <w:rPr>
          <w:bCs/>
          <w:lang w:eastAsia="en-GB"/>
        </w:rPr>
      </w:pPr>
      <w:r w:rsidRPr="007F11C6">
        <w:rPr>
          <w:bCs/>
          <w:sz w:val="22"/>
          <w:szCs w:val="22"/>
          <w:lang w:eastAsia="en-GB"/>
        </w:rPr>
        <w:t xml:space="preserve">The fuel was a combination of economic and sexuality issues, trademarks of </w:t>
      </w:r>
      <w:proofErr w:type="spellStart"/>
      <w:r w:rsidRPr="007F11C6">
        <w:rPr>
          <w:bCs/>
          <w:sz w:val="22"/>
          <w:szCs w:val="22"/>
          <w:lang w:eastAsia="en-GB"/>
        </w:rPr>
        <w:t>Aje</w:t>
      </w:r>
      <w:proofErr w:type="spellEnd"/>
      <w:r w:rsidRPr="007F11C6">
        <w:rPr>
          <w:bCs/>
          <w:sz w:val="22"/>
          <w:szCs w:val="22"/>
          <w:lang w:eastAsia="en-GB"/>
        </w:rPr>
        <w:t xml:space="preserve">. Clearly the events were taken out of the hands of the two communities involved, and none of them in their wildest dream could have imagined the outcomes that followed. While this major conflagration that attracted national attention was still being strenuously doused, another meaningless mini-conflagration flared up at the new </w:t>
      </w:r>
      <w:proofErr w:type="spellStart"/>
      <w:r w:rsidRPr="007F11C6">
        <w:rPr>
          <w:bCs/>
          <w:sz w:val="22"/>
          <w:szCs w:val="22"/>
          <w:lang w:eastAsia="en-GB"/>
        </w:rPr>
        <w:t>Akinola</w:t>
      </w:r>
      <w:proofErr w:type="spellEnd"/>
      <w:r w:rsidRPr="007F11C6">
        <w:rPr>
          <w:bCs/>
          <w:sz w:val="22"/>
          <w:szCs w:val="22"/>
          <w:lang w:eastAsia="en-GB"/>
        </w:rPr>
        <w:t xml:space="preserve"> market in the outskirt of Ile-Ife. The spark this time around, was some altercation </w:t>
      </w:r>
      <w:proofErr w:type="gramStart"/>
      <w:r w:rsidRPr="007F11C6">
        <w:rPr>
          <w:bCs/>
          <w:sz w:val="22"/>
          <w:szCs w:val="22"/>
          <w:lang w:eastAsia="en-GB"/>
        </w:rPr>
        <w:t>at a sporting events</w:t>
      </w:r>
      <w:proofErr w:type="gramEnd"/>
      <w:r w:rsidRPr="007F11C6">
        <w:rPr>
          <w:bCs/>
          <w:sz w:val="22"/>
          <w:szCs w:val="22"/>
          <w:lang w:eastAsia="en-GB"/>
        </w:rPr>
        <w:t xml:space="preserve"> involving two local secondary schools. Speaking with the press, one of the traditional chiefs in the feuding communities lamented how “a mere school riot” had been allowed to degenerate into a community clash that burnt down a whole market.</w:t>
      </w:r>
      <w:r w:rsidRPr="007F11C6">
        <w:rPr>
          <w:sz w:val="22"/>
          <w:szCs w:val="22"/>
        </w:rPr>
        <w:t xml:space="preserve"> </w:t>
      </w:r>
      <w:r w:rsidRPr="00FC1E06">
        <w:t>(</w:t>
      </w:r>
      <w:hyperlink r:id="rId28" w:history="1">
        <w:r w:rsidRPr="00FC1E06">
          <w:rPr>
            <w:rStyle w:val="Hyperlink"/>
            <w:bCs/>
            <w:lang w:eastAsia="en-GB"/>
          </w:rPr>
          <w:t>https://www.naij.com/1097029-breaking-fresh-violence-erupts-ile-ife-10-injured.html?rs=r1</w:t>
        </w:r>
      </w:hyperlink>
      <w:r w:rsidRPr="00FC1E06">
        <w:rPr>
          <w:rStyle w:val="Hyperlink"/>
          <w:bCs/>
          <w:lang w:eastAsia="en-GB"/>
        </w:rPr>
        <w:t>)</w:t>
      </w:r>
      <w:r w:rsidRPr="00FC1E06">
        <w:rPr>
          <w:bCs/>
          <w:lang w:eastAsia="en-GB"/>
        </w:rPr>
        <w:t xml:space="preserve"> </w:t>
      </w:r>
    </w:p>
    <w:p w:rsidR="001E7855" w:rsidRPr="007F11C6" w:rsidRDefault="001E7855" w:rsidP="001E7855">
      <w:pPr>
        <w:ind w:firstLine="720"/>
        <w:jc w:val="both"/>
        <w:outlineLvl w:val="1"/>
        <w:rPr>
          <w:b/>
          <w:bCs/>
          <w:sz w:val="22"/>
          <w:szCs w:val="22"/>
          <w:lang w:eastAsia="en-GB"/>
        </w:rPr>
      </w:pPr>
      <w:r w:rsidRPr="007F11C6">
        <w:rPr>
          <w:sz w:val="22"/>
          <w:szCs w:val="22"/>
          <w:lang w:eastAsia="en-GB"/>
        </w:rPr>
        <w:lastRenderedPageBreak/>
        <w:t xml:space="preserve">In an article 13 years ago, in Vol 7 No 1,  we pointed out the glaring price Nigeria had to pay for the overt involvement of the Sango cult (god of thunderstorm) in the 8th All African Games, (COJA 2003) held at Abuja. Under the direction of Nobel Laureate, </w:t>
      </w:r>
      <w:proofErr w:type="spellStart"/>
      <w:r w:rsidRPr="007F11C6">
        <w:rPr>
          <w:sz w:val="22"/>
          <w:szCs w:val="22"/>
          <w:lang w:eastAsia="en-GB"/>
        </w:rPr>
        <w:t>Wole</w:t>
      </w:r>
      <w:proofErr w:type="spellEnd"/>
      <w:r w:rsidRPr="007F11C6">
        <w:rPr>
          <w:sz w:val="22"/>
          <w:szCs w:val="22"/>
          <w:lang w:eastAsia="en-GB"/>
        </w:rPr>
        <w:t xml:space="preserve"> Soyinka, a fire-spitting Sango devotee </w:t>
      </w:r>
      <w:proofErr w:type="spellStart"/>
      <w:r w:rsidRPr="007F11C6">
        <w:rPr>
          <w:sz w:val="22"/>
          <w:szCs w:val="22"/>
          <w:lang w:eastAsia="en-GB"/>
        </w:rPr>
        <w:t>synchronised</w:t>
      </w:r>
      <w:proofErr w:type="spellEnd"/>
      <w:r w:rsidRPr="007F11C6">
        <w:rPr>
          <w:sz w:val="22"/>
          <w:szCs w:val="22"/>
          <w:lang w:eastAsia="en-GB"/>
        </w:rPr>
        <w:t xml:space="preserve"> his art with the lighting of the Games Torch.  Unheard of, in a game of such </w:t>
      </w:r>
      <w:proofErr w:type="spellStart"/>
      <w:r w:rsidRPr="007F11C6">
        <w:rPr>
          <w:sz w:val="22"/>
          <w:szCs w:val="22"/>
          <w:lang w:eastAsia="en-GB"/>
        </w:rPr>
        <w:t>calibre</w:t>
      </w:r>
      <w:proofErr w:type="spellEnd"/>
      <w:r w:rsidRPr="007F11C6">
        <w:rPr>
          <w:sz w:val="22"/>
          <w:szCs w:val="22"/>
          <w:lang w:eastAsia="en-GB"/>
        </w:rPr>
        <w:t xml:space="preserve">, the Torch went out and remained unfixable for two days, during which Nigeria could not win a single medal. At the close of the games, Sango was similarly invited with a fire-swallowing performance </w:t>
      </w:r>
      <w:proofErr w:type="spellStart"/>
      <w:r w:rsidRPr="007F11C6">
        <w:rPr>
          <w:sz w:val="22"/>
          <w:szCs w:val="22"/>
          <w:lang w:eastAsia="en-GB"/>
        </w:rPr>
        <w:t>synchronised</w:t>
      </w:r>
      <w:proofErr w:type="spellEnd"/>
      <w:r w:rsidRPr="007F11C6">
        <w:rPr>
          <w:sz w:val="22"/>
          <w:szCs w:val="22"/>
          <w:lang w:eastAsia="en-GB"/>
        </w:rPr>
        <w:t xml:space="preserve"> with the extinguishing of the Festival Torch.  The price for Sango’s involvement was a catastrophic thundersto</w:t>
      </w:r>
      <w:r w:rsidR="00F526F7">
        <w:rPr>
          <w:sz w:val="22"/>
          <w:szCs w:val="22"/>
          <w:lang w:eastAsia="en-GB"/>
        </w:rPr>
        <w:t>rm that pulled down the entire V</w:t>
      </w:r>
      <w:r w:rsidRPr="007F11C6">
        <w:rPr>
          <w:sz w:val="22"/>
          <w:szCs w:val="22"/>
          <w:lang w:eastAsia="en-GB"/>
        </w:rPr>
        <w:t>elodrome.  Incredulous Julius Berger engineers could only express their complete shock at a development they said they had never before encountered in decades of operations all over the globe.</w:t>
      </w:r>
    </w:p>
    <w:p w:rsidR="007E2734" w:rsidRDefault="001E7855" w:rsidP="001E7855">
      <w:pPr>
        <w:ind w:firstLine="720"/>
        <w:jc w:val="both"/>
        <w:outlineLvl w:val="1"/>
        <w:rPr>
          <w:bCs/>
          <w:sz w:val="22"/>
          <w:szCs w:val="22"/>
          <w:lang w:eastAsia="en-GB"/>
        </w:rPr>
      </w:pPr>
      <w:r w:rsidRPr="007F11C6">
        <w:rPr>
          <w:bCs/>
          <w:sz w:val="22"/>
          <w:szCs w:val="22"/>
          <w:lang w:eastAsia="en-GB"/>
        </w:rPr>
        <w:t xml:space="preserve">In conclusion, we re-affirm that the key reason CA! </w:t>
      </w:r>
      <w:proofErr w:type="gramStart"/>
      <w:r w:rsidRPr="007F11C6">
        <w:rPr>
          <w:bCs/>
          <w:sz w:val="22"/>
          <w:szCs w:val="22"/>
          <w:lang w:eastAsia="en-GB"/>
        </w:rPr>
        <w:t>harps</w:t>
      </w:r>
      <w:proofErr w:type="gramEnd"/>
      <w:r w:rsidRPr="007F11C6">
        <w:rPr>
          <w:bCs/>
          <w:sz w:val="22"/>
          <w:szCs w:val="22"/>
          <w:lang w:eastAsia="en-GB"/>
        </w:rPr>
        <w:t xml:space="preserve"> against idols and </w:t>
      </w:r>
      <w:proofErr w:type="spellStart"/>
      <w:r w:rsidRPr="007F11C6">
        <w:rPr>
          <w:bCs/>
          <w:sz w:val="22"/>
          <w:szCs w:val="22"/>
          <w:lang w:eastAsia="en-GB"/>
        </w:rPr>
        <w:t>idolatory</w:t>
      </w:r>
      <w:proofErr w:type="spellEnd"/>
      <w:r w:rsidRPr="007F11C6">
        <w:rPr>
          <w:bCs/>
          <w:sz w:val="22"/>
          <w:szCs w:val="22"/>
          <w:lang w:eastAsia="en-GB"/>
        </w:rPr>
        <w:t xml:space="preserve"> is the unnecessary price society pays for servicing these protection racketeers. We appreciate the local culture and </w:t>
      </w:r>
      <w:proofErr w:type="spellStart"/>
      <w:r w:rsidRPr="007F11C6">
        <w:rPr>
          <w:bCs/>
          <w:sz w:val="22"/>
          <w:szCs w:val="22"/>
          <w:lang w:eastAsia="en-GB"/>
        </w:rPr>
        <w:t>sympathise</w:t>
      </w:r>
      <w:proofErr w:type="spellEnd"/>
      <w:r w:rsidRPr="007F11C6">
        <w:rPr>
          <w:bCs/>
          <w:sz w:val="22"/>
          <w:szCs w:val="22"/>
          <w:lang w:eastAsia="en-GB"/>
        </w:rPr>
        <w:t xml:space="preserve"> with those who feel compelled to service the deities with their never-ending demands for blood and calamities.  While some with vested interest, such as the Harvard-based “renowned expert” on </w:t>
      </w:r>
      <w:r w:rsidR="00FC1E06">
        <w:rPr>
          <w:bCs/>
          <w:sz w:val="22"/>
          <w:szCs w:val="22"/>
          <w:lang w:eastAsia="en-GB"/>
        </w:rPr>
        <w:t xml:space="preserve">Yoruba traditional religion, </w:t>
      </w:r>
      <w:r w:rsidRPr="007F11C6">
        <w:rPr>
          <w:bCs/>
          <w:sz w:val="22"/>
          <w:szCs w:val="22"/>
          <w:lang w:eastAsia="en-GB"/>
        </w:rPr>
        <w:t xml:space="preserve">Professor Jacob </w:t>
      </w:r>
      <w:proofErr w:type="spellStart"/>
      <w:r w:rsidRPr="007F11C6">
        <w:rPr>
          <w:bCs/>
          <w:sz w:val="22"/>
          <w:szCs w:val="22"/>
          <w:lang w:eastAsia="en-GB"/>
        </w:rPr>
        <w:t>Oluponna</w:t>
      </w:r>
      <w:proofErr w:type="spellEnd"/>
      <w:r w:rsidRPr="007F11C6">
        <w:rPr>
          <w:bCs/>
          <w:sz w:val="22"/>
          <w:szCs w:val="22"/>
          <w:lang w:eastAsia="en-GB"/>
        </w:rPr>
        <w:t xml:space="preserve"> openly request of the rest of us to brace up and adjust to the realities of human sacrifices and that sort (see pages 64-67 </w:t>
      </w:r>
      <w:proofErr w:type="gramStart"/>
      <w:r w:rsidRPr="007F11C6">
        <w:rPr>
          <w:bCs/>
          <w:sz w:val="22"/>
          <w:szCs w:val="22"/>
          <w:lang w:eastAsia="en-GB"/>
        </w:rPr>
        <w:t>of  the</w:t>
      </w:r>
      <w:proofErr w:type="gramEnd"/>
      <w:r w:rsidRPr="007F11C6">
        <w:rPr>
          <w:bCs/>
          <w:sz w:val="22"/>
          <w:szCs w:val="22"/>
          <w:lang w:eastAsia="en-GB"/>
        </w:rPr>
        <w:t xml:space="preserve"> book, Ile-Ife: City of 201 gods), not just the average citizen in the land, but even those cajoled/coerced to </w:t>
      </w:r>
      <w:r w:rsidR="00F526F7">
        <w:rPr>
          <w:bCs/>
          <w:sz w:val="22"/>
          <w:szCs w:val="22"/>
          <w:lang w:eastAsia="en-GB"/>
        </w:rPr>
        <w:t xml:space="preserve">be </w:t>
      </w:r>
      <w:r w:rsidRPr="007F11C6">
        <w:rPr>
          <w:bCs/>
          <w:sz w:val="22"/>
          <w:szCs w:val="22"/>
          <w:lang w:eastAsia="en-GB"/>
        </w:rPr>
        <w:t xml:space="preserve">performing those sacrifices know that the cost is simply not worth the benefits.  Why for instance, as Prof </w:t>
      </w:r>
      <w:proofErr w:type="spellStart"/>
      <w:r w:rsidRPr="007F11C6">
        <w:rPr>
          <w:bCs/>
          <w:sz w:val="22"/>
          <w:szCs w:val="22"/>
          <w:lang w:eastAsia="en-GB"/>
        </w:rPr>
        <w:t>Oluponna</w:t>
      </w:r>
      <w:proofErr w:type="spellEnd"/>
      <w:r w:rsidRPr="007F11C6">
        <w:rPr>
          <w:bCs/>
          <w:sz w:val="22"/>
          <w:szCs w:val="22"/>
          <w:lang w:eastAsia="en-GB"/>
        </w:rPr>
        <w:t xml:space="preserve"> (who incidentally was the son of a long-serving revered Christian minister in Ile-Ife) documented in the same book, on at least 2 different occasions spanning decades, would the devotees be seen to be visibly scared and reluctant to carry out their seemingly trivial chores mid-stream of the </w:t>
      </w:r>
      <w:proofErr w:type="spellStart"/>
      <w:r w:rsidRPr="007F11C6">
        <w:rPr>
          <w:bCs/>
          <w:sz w:val="22"/>
          <w:szCs w:val="22"/>
          <w:lang w:eastAsia="en-GB"/>
        </w:rPr>
        <w:t>Olojo</w:t>
      </w:r>
      <w:proofErr w:type="spellEnd"/>
      <w:r w:rsidRPr="007F11C6">
        <w:rPr>
          <w:bCs/>
          <w:sz w:val="22"/>
          <w:szCs w:val="22"/>
          <w:lang w:eastAsia="en-GB"/>
        </w:rPr>
        <w:t xml:space="preserve"> rituals?   Clearly, </w:t>
      </w:r>
      <w:r w:rsidRPr="007F11C6">
        <w:rPr>
          <w:bCs/>
          <w:i/>
          <w:sz w:val="22"/>
          <w:szCs w:val="22"/>
          <w:lang w:eastAsia="en-GB"/>
        </w:rPr>
        <w:t>they</w:t>
      </w:r>
      <w:r w:rsidRPr="007F11C6">
        <w:rPr>
          <w:bCs/>
          <w:sz w:val="22"/>
          <w:szCs w:val="22"/>
          <w:lang w:eastAsia="en-GB"/>
        </w:rPr>
        <w:t xml:space="preserve"> have an idea of the price associated with their actions, and they knew it simply was not worth it.</w:t>
      </w:r>
      <w:r w:rsidR="007E2734">
        <w:rPr>
          <w:bCs/>
          <w:sz w:val="22"/>
          <w:szCs w:val="22"/>
          <w:lang w:eastAsia="en-GB"/>
        </w:rPr>
        <w:t xml:space="preserve"> </w:t>
      </w:r>
    </w:p>
    <w:p w:rsidR="001E7855" w:rsidRPr="007F11C6" w:rsidRDefault="007E2734" w:rsidP="001E7855">
      <w:pPr>
        <w:ind w:firstLine="720"/>
        <w:jc w:val="both"/>
        <w:outlineLvl w:val="1"/>
        <w:rPr>
          <w:bCs/>
          <w:sz w:val="22"/>
          <w:szCs w:val="22"/>
          <w:lang w:eastAsia="en-GB"/>
        </w:rPr>
      </w:pPr>
      <w:r>
        <w:rPr>
          <w:bCs/>
          <w:sz w:val="22"/>
          <w:szCs w:val="22"/>
          <w:lang w:eastAsia="en-GB"/>
        </w:rPr>
        <w:t xml:space="preserve">At the present time, more and more deities are being revived, and shockingly, there is an organized move by the traditionalists </w:t>
      </w:r>
      <w:r>
        <w:rPr>
          <w:bCs/>
          <w:sz w:val="22"/>
          <w:szCs w:val="22"/>
          <w:lang w:eastAsia="en-GB"/>
        </w:rPr>
        <w:lastRenderedPageBreak/>
        <w:t xml:space="preserve">demanding existing structures on those lands considered ancient shrines to relocate.  Not only are they making such demands on private houses, they were audacious enough to ask one of the biggest and oldest Churches in Ile-Ife to relocate from </w:t>
      </w:r>
      <w:r w:rsidR="005F419D">
        <w:rPr>
          <w:bCs/>
          <w:sz w:val="22"/>
          <w:szCs w:val="22"/>
          <w:lang w:eastAsia="en-GB"/>
        </w:rPr>
        <w:t>what is considered</w:t>
      </w:r>
      <w:r>
        <w:rPr>
          <w:bCs/>
          <w:sz w:val="22"/>
          <w:szCs w:val="22"/>
          <w:lang w:eastAsia="en-GB"/>
        </w:rPr>
        <w:t xml:space="preserve"> a shrine for a prime deity in Ile-Ife</w:t>
      </w:r>
      <w:r w:rsidR="005F419D">
        <w:rPr>
          <w:bCs/>
          <w:sz w:val="22"/>
          <w:szCs w:val="22"/>
          <w:lang w:eastAsia="en-GB"/>
        </w:rPr>
        <w:t>, long abandoned</w:t>
      </w:r>
      <w:r>
        <w:rPr>
          <w:bCs/>
          <w:sz w:val="22"/>
          <w:szCs w:val="22"/>
          <w:lang w:eastAsia="en-GB"/>
        </w:rPr>
        <w:t>!</w:t>
      </w:r>
    </w:p>
    <w:p w:rsidR="00CF2FFE" w:rsidRPr="00902B63" w:rsidRDefault="00CF2FFE" w:rsidP="001E7855">
      <w:pPr>
        <w:jc w:val="both"/>
        <w:rPr>
          <w:sz w:val="14"/>
          <w:szCs w:val="14"/>
        </w:rPr>
      </w:pPr>
    </w:p>
    <w:p w:rsidR="001E7855" w:rsidRPr="007F11C6" w:rsidRDefault="001E7855" w:rsidP="001E7855">
      <w:pPr>
        <w:pStyle w:val="Heading1"/>
        <w:shd w:val="clear" w:color="auto" w:fill="FFFFFF"/>
        <w:jc w:val="both"/>
        <w:rPr>
          <w:color w:val="000000"/>
          <w:sz w:val="22"/>
          <w:szCs w:val="22"/>
        </w:rPr>
      </w:pPr>
      <w:r w:rsidRPr="007F11C6">
        <w:rPr>
          <w:sz w:val="22"/>
          <w:szCs w:val="22"/>
        </w:rPr>
        <w:t>Mainstreaming the Microchip Implant</w:t>
      </w:r>
    </w:p>
    <w:p w:rsidR="001E7855" w:rsidRPr="007F11C6" w:rsidRDefault="001E7855" w:rsidP="001E7855">
      <w:pPr>
        <w:pStyle w:val="BICQNormal"/>
        <w:spacing w:line="240" w:lineRule="auto"/>
        <w:ind w:firstLine="720"/>
        <w:rPr>
          <w:rFonts w:ascii="Times New Roman" w:hAnsi="Times New Roman" w:cs="Times New Roman"/>
          <w:sz w:val="22"/>
        </w:rPr>
      </w:pPr>
      <w:r w:rsidRPr="007F11C6">
        <w:rPr>
          <w:rFonts w:ascii="Times New Roman" w:hAnsi="Times New Roman" w:cs="Times New Roman"/>
          <w:sz w:val="22"/>
        </w:rPr>
        <w:t xml:space="preserve">In Vol 14 no 4, we reported the story of </w:t>
      </w:r>
      <w:proofErr w:type="spellStart"/>
      <w:r w:rsidRPr="007F11C6">
        <w:rPr>
          <w:rFonts w:ascii="Times New Roman" w:hAnsi="Times New Roman" w:cs="Times New Roman"/>
          <w:sz w:val="22"/>
        </w:rPr>
        <w:t>Mogens</w:t>
      </w:r>
      <w:proofErr w:type="spellEnd"/>
      <w:r w:rsidRPr="007F11C6">
        <w:rPr>
          <w:rFonts w:ascii="Times New Roman" w:hAnsi="Times New Roman" w:cs="Times New Roman"/>
          <w:sz w:val="22"/>
        </w:rPr>
        <w:t xml:space="preserve"> </w:t>
      </w:r>
      <w:proofErr w:type="spellStart"/>
      <w:r w:rsidRPr="007F11C6">
        <w:rPr>
          <w:rFonts w:ascii="Times New Roman" w:hAnsi="Times New Roman" w:cs="Times New Roman"/>
          <w:sz w:val="22"/>
        </w:rPr>
        <w:t>Tindhof</w:t>
      </w:r>
      <w:proofErr w:type="spellEnd"/>
      <w:r w:rsidRPr="007F11C6">
        <w:rPr>
          <w:rFonts w:ascii="Times New Roman" w:hAnsi="Times New Roman" w:cs="Times New Roman"/>
          <w:sz w:val="22"/>
        </w:rPr>
        <w:t xml:space="preserve"> </w:t>
      </w:r>
      <w:proofErr w:type="spellStart"/>
      <w:r w:rsidRPr="007F11C6">
        <w:rPr>
          <w:rFonts w:ascii="Times New Roman" w:hAnsi="Times New Roman" w:cs="Times New Roman"/>
          <w:sz w:val="22"/>
        </w:rPr>
        <w:t>Honore</w:t>
      </w:r>
      <w:proofErr w:type="spellEnd"/>
      <w:r w:rsidRPr="007F11C6">
        <w:rPr>
          <w:rFonts w:ascii="Times New Roman" w:hAnsi="Times New Roman" w:cs="Times New Roman"/>
          <w:sz w:val="22"/>
        </w:rPr>
        <w:t xml:space="preserve"> in whose body surgeons surreptitiously implanted a microchip when he had gone for surgery in 1988 at a government hosp</w:t>
      </w:r>
      <w:r w:rsidR="005F419D">
        <w:rPr>
          <w:rFonts w:ascii="Times New Roman" w:hAnsi="Times New Roman" w:cs="Times New Roman"/>
          <w:sz w:val="22"/>
        </w:rPr>
        <w:t xml:space="preserve">ital in Singapore. The outcome </w:t>
      </w:r>
      <w:r w:rsidRPr="007F11C6">
        <w:rPr>
          <w:rFonts w:ascii="Times New Roman" w:hAnsi="Times New Roman" w:cs="Times New Roman"/>
          <w:sz w:val="22"/>
        </w:rPr>
        <w:t>for him was “considerable mental distress”, including hearing strange voices in his head and suicidal thoughts.  The chip was located by x-ray and later removed 20 years later, without anyone owning up to being responsible for the implant.</w:t>
      </w:r>
    </w:p>
    <w:p w:rsidR="00FC1E06" w:rsidRDefault="001E7855" w:rsidP="001E7855">
      <w:pPr>
        <w:pStyle w:val="NormalWeb"/>
        <w:shd w:val="clear" w:color="auto" w:fill="FFFFFF"/>
        <w:spacing w:before="0" w:beforeAutospacing="0" w:after="0" w:afterAutospacing="0"/>
        <w:ind w:firstLine="720"/>
        <w:jc w:val="both"/>
        <w:rPr>
          <w:sz w:val="22"/>
          <w:szCs w:val="22"/>
        </w:rPr>
      </w:pPr>
      <w:r w:rsidRPr="007F11C6">
        <w:rPr>
          <w:sz w:val="22"/>
          <w:szCs w:val="22"/>
        </w:rPr>
        <w:t xml:space="preserve">A similar story was reported in the </w:t>
      </w:r>
      <w:proofErr w:type="spellStart"/>
      <w:r w:rsidRPr="005F419D">
        <w:rPr>
          <w:i/>
          <w:sz w:val="22"/>
          <w:szCs w:val="22"/>
        </w:rPr>
        <w:t>Sheeple</w:t>
      </w:r>
      <w:proofErr w:type="spellEnd"/>
      <w:r w:rsidR="005F419D">
        <w:rPr>
          <w:sz w:val="22"/>
          <w:szCs w:val="22"/>
        </w:rPr>
        <w:t xml:space="preserve">, concerning a 28 year old </w:t>
      </w:r>
      <w:r w:rsidRPr="007F11C6">
        <w:rPr>
          <w:sz w:val="22"/>
          <w:szCs w:val="22"/>
        </w:rPr>
        <w:t xml:space="preserve">lady, who walked in </w:t>
      </w:r>
      <w:proofErr w:type="gramStart"/>
      <w:r w:rsidRPr="007F11C6">
        <w:rPr>
          <w:sz w:val="22"/>
          <w:szCs w:val="22"/>
        </w:rPr>
        <w:t>into  a</w:t>
      </w:r>
      <w:proofErr w:type="gramEnd"/>
      <w:r w:rsidRPr="007F11C6">
        <w:rPr>
          <w:sz w:val="22"/>
          <w:szCs w:val="22"/>
        </w:rPr>
        <w:t xml:space="preserve"> medical facility last October claiming she felt there was a tracking device implanted within her body. The doctors initially doubted her sanity, but since there was an unexplained incision mark on her side anyway, she was given some benefits of doubt.  And indeed, lo and behold, there was a microchip implant tucked in in her right flank. Her mental and emotional experiences were similar to those of </w:t>
      </w:r>
      <w:proofErr w:type="spellStart"/>
      <w:r w:rsidRPr="007F11C6">
        <w:rPr>
          <w:sz w:val="22"/>
          <w:szCs w:val="22"/>
        </w:rPr>
        <w:t>Mr</w:t>
      </w:r>
      <w:proofErr w:type="spellEnd"/>
      <w:r w:rsidRPr="007F11C6">
        <w:rPr>
          <w:sz w:val="22"/>
          <w:szCs w:val="22"/>
        </w:rPr>
        <w:t xml:space="preserve"> </w:t>
      </w:r>
      <w:proofErr w:type="spellStart"/>
      <w:r w:rsidRPr="007F11C6">
        <w:rPr>
          <w:sz w:val="22"/>
          <w:szCs w:val="22"/>
        </w:rPr>
        <w:t>Honore</w:t>
      </w:r>
      <w:proofErr w:type="spellEnd"/>
      <w:r w:rsidRPr="007F11C6">
        <w:rPr>
          <w:sz w:val="22"/>
          <w:szCs w:val="22"/>
        </w:rPr>
        <w:t>; but it also included her being trafficked for sex.</w:t>
      </w:r>
    </w:p>
    <w:p w:rsidR="001E7855" w:rsidRPr="0016110B" w:rsidRDefault="001E7855" w:rsidP="00FC1E06">
      <w:pPr>
        <w:pStyle w:val="NormalWeb"/>
        <w:shd w:val="clear" w:color="auto" w:fill="FFFFFF"/>
        <w:spacing w:before="0" w:beforeAutospacing="0" w:after="0" w:afterAutospacing="0"/>
        <w:jc w:val="both"/>
        <w:rPr>
          <w:color w:val="000000"/>
          <w:sz w:val="16"/>
          <w:szCs w:val="16"/>
        </w:rPr>
      </w:pPr>
      <w:r w:rsidRPr="0016110B">
        <w:rPr>
          <w:sz w:val="16"/>
          <w:szCs w:val="16"/>
        </w:rPr>
        <w:t xml:space="preserve"> </w:t>
      </w:r>
      <w:hyperlink r:id="rId29" w:history="1">
        <w:r w:rsidR="00CE3CFA" w:rsidRPr="0016110B">
          <w:rPr>
            <w:rStyle w:val="Hyperlink"/>
            <w:sz w:val="16"/>
            <w:szCs w:val="16"/>
          </w:rPr>
          <w:t>www.thedailysheeple.com/they-thought-she-was-crazy-doctor-extracts-rfid-chip-from-sex-trafficking-victim_032017</w:t>
        </w:r>
      </w:hyperlink>
    </w:p>
    <w:p w:rsidR="001E7855" w:rsidRPr="007F11C6" w:rsidRDefault="001E7855" w:rsidP="001E7855">
      <w:pPr>
        <w:pStyle w:val="BICQNormal"/>
        <w:spacing w:line="240" w:lineRule="auto"/>
        <w:rPr>
          <w:rFonts w:ascii="Times New Roman" w:hAnsi="Times New Roman" w:cs="Times New Roman"/>
          <w:sz w:val="22"/>
        </w:rPr>
      </w:pPr>
      <w:r w:rsidRPr="007F11C6">
        <w:rPr>
          <w:rFonts w:ascii="Times New Roman" w:hAnsi="Times New Roman" w:cs="Times New Roman"/>
          <w:sz w:val="22"/>
        </w:rPr>
        <w:t xml:space="preserve"> </w:t>
      </w:r>
      <w:r w:rsidRPr="007F11C6">
        <w:rPr>
          <w:rFonts w:ascii="Times New Roman" w:hAnsi="Times New Roman" w:cs="Times New Roman"/>
          <w:sz w:val="22"/>
        </w:rPr>
        <w:tab/>
        <w:t xml:space="preserve">In Chapter Four of Book I </w:t>
      </w:r>
      <w:r w:rsidR="005F419D">
        <w:rPr>
          <w:rFonts w:ascii="Times New Roman" w:hAnsi="Times New Roman" w:cs="Times New Roman"/>
          <w:sz w:val="22"/>
        </w:rPr>
        <w:t xml:space="preserve">of </w:t>
      </w:r>
      <w:r w:rsidRPr="007F11C6">
        <w:rPr>
          <w:rFonts w:ascii="Times New Roman" w:hAnsi="Times New Roman" w:cs="Times New Roman"/>
          <w:sz w:val="22"/>
        </w:rPr>
        <w:t xml:space="preserve">our 2011 trilogy, </w:t>
      </w:r>
      <w:r w:rsidRPr="007F11C6">
        <w:rPr>
          <w:rFonts w:ascii="Times New Roman" w:hAnsi="Times New Roman" w:cs="Times New Roman"/>
          <w:i/>
          <w:sz w:val="22"/>
        </w:rPr>
        <w:t xml:space="preserve">Behold </w:t>
      </w:r>
      <w:proofErr w:type="gramStart"/>
      <w:r w:rsidRPr="007F11C6">
        <w:rPr>
          <w:rFonts w:ascii="Times New Roman" w:hAnsi="Times New Roman" w:cs="Times New Roman"/>
          <w:i/>
          <w:sz w:val="22"/>
        </w:rPr>
        <w:t>I  Come</w:t>
      </w:r>
      <w:proofErr w:type="gramEnd"/>
      <w:r w:rsidRPr="007F11C6">
        <w:rPr>
          <w:rFonts w:ascii="Times New Roman" w:hAnsi="Times New Roman" w:cs="Times New Roman"/>
          <w:i/>
          <w:sz w:val="22"/>
        </w:rPr>
        <w:t xml:space="preserve"> Quickly</w:t>
      </w:r>
      <w:r w:rsidRPr="007F11C6">
        <w:rPr>
          <w:rFonts w:ascii="Times New Roman" w:hAnsi="Times New Roman" w:cs="Times New Roman"/>
          <w:sz w:val="22"/>
        </w:rPr>
        <w:t xml:space="preserve"> (available for free download on our </w:t>
      </w:r>
      <w:hyperlink r:id="rId30" w:history="1">
        <w:r w:rsidRPr="007F11C6">
          <w:rPr>
            <w:rStyle w:val="Hyperlink"/>
            <w:sz w:val="22"/>
          </w:rPr>
          <w:t>website</w:t>
        </w:r>
      </w:hyperlink>
      <w:r w:rsidRPr="007F11C6">
        <w:rPr>
          <w:rFonts w:ascii="Times New Roman" w:hAnsi="Times New Roman" w:cs="Times New Roman"/>
          <w:sz w:val="22"/>
        </w:rPr>
        <w:t xml:space="preserve">), we had an extensive compilation of various ploys to getting the chip implanted in people, mandatorily.  The various categories of people proposed one time or the other include: political elites, soldiers on special missions  (ostensibly to keep in touch), police officers (for instance, to facilitate the use of customized “smart guns”), school children (to fight truancy), newborn babies and their mothers (e.g. the Canadian “infant protection, wander prevention, staff duress, and asset protection” scheme), the elderly, autistic children, prisoners, subjects with retinal damage, patients battling with depressions, HIV-AIDS patients, Alzheimer’s patients, </w:t>
      </w:r>
      <w:proofErr w:type="spellStart"/>
      <w:r w:rsidRPr="007F11C6">
        <w:rPr>
          <w:rFonts w:ascii="Times New Roman" w:hAnsi="Times New Roman" w:cs="Times New Roman"/>
          <w:sz w:val="22"/>
        </w:rPr>
        <w:t>enrolees</w:t>
      </w:r>
      <w:proofErr w:type="spellEnd"/>
      <w:r w:rsidRPr="007F11C6">
        <w:rPr>
          <w:rFonts w:ascii="Times New Roman" w:hAnsi="Times New Roman" w:cs="Times New Roman"/>
          <w:sz w:val="22"/>
        </w:rPr>
        <w:t xml:space="preserve"> within special healthcare program (such as Mexico’s </w:t>
      </w:r>
      <w:r w:rsidRPr="007F11C6">
        <w:rPr>
          <w:rFonts w:ascii="Times New Roman" w:hAnsi="Times New Roman" w:cs="Times New Roman"/>
          <w:sz w:val="22"/>
        </w:rPr>
        <w:lastRenderedPageBreak/>
        <w:t>SOLUSAT MEDICA, and America’s Obamacare</w:t>
      </w:r>
      <w:r w:rsidRPr="007F11C6">
        <w:rPr>
          <w:rFonts w:ascii="Times New Roman" w:hAnsi="Times New Roman" w:cs="Times New Roman"/>
          <w:sz w:val="22"/>
        </w:rPr>
        <w:fldChar w:fldCharType="begin"/>
      </w:r>
      <w:r w:rsidRPr="007F11C6">
        <w:rPr>
          <w:rFonts w:ascii="Times New Roman" w:hAnsi="Times New Roman" w:cs="Times New Roman"/>
          <w:sz w:val="22"/>
        </w:rPr>
        <w:instrText xml:space="preserve"> XE "Solusat Medica" </w:instrText>
      </w:r>
      <w:r w:rsidRPr="007F11C6">
        <w:rPr>
          <w:rFonts w:ascii="Times New Roman" w:hAnsi="Times New Roman" w:cs="Times New Roman"/>
          <w:sz w:val="22"/>
        </w:rPr>
        <w:fldChar w:fldCharType="end"/>
      </w:r>
      <w:r w:rsidRPr="007F11C6">
        <w:rPr>
          <w:rFonts w:ascii="Times New Roman" w:hAnsi="Times New Roman" w:cs="Times New Roman"/>
          <w:sz w:val="22"/>
        </w:rPr>
        <w:t>), refugees in African refugee camps,  “people sought by security forces” (including fugitives from justice, terrorists, illegal immigrants, criminals, political opponents, defectors, domestic helps), pilgrims to Saudi Arabia, even dead people during periods of mass disaster (“</w:t>
      </w:r>
      <w:proofErr w:type="spellStart"/>
      <w:r w:rsidRPr="007F11C6">
        <w:rPr>
          <w:rFonts w:ascii="Times New Roman" w:hAnsi="Times New Roman" w:cs="Times New Roman"/>
          <w:sz w:val="22"/>
        </w:rPr>
        <w:t>Veritrace</w:t>
      </w:r>
      <w:proofErr w:type="spellEnd"/>
      <w:r w:rsidRPr="007F11C6">
        <w:rPr>
          <w:rFonts w:ascii="Times New Roman" w:hAnsi="Times New Roman" w:cs="Times New Roman"/>
          <w:sz w:val="22"/>
        </w:rPr>
        <w:t>”)!  And if there is still some category of people not included in the list, unwary members of the general public could be surreptitiously implanted as shown in the two stories above!</w:t>
      </w:r>
    </w:p>
    <w:p w:rsidR="00FC1E06" w:rsidRDefault="001E7855" w:rsidP="001E7855">
      <w:pPr>
        <w:pStyle w:val="BICQNormal"/>
        <w:spacing w:line="240" w:lineRule="auto"/>
        <w:rPr>
          <w:rFonts w:ascii="Times New Roman" w:hAnsi="Times New Roman" w:cs="Times New Roman"/>
          <w:sz w:val="22"/>
        </w:rPr>
      </w:pPr>
      <w:r w:rsidRPr="007F11C6">
        <w:rPr>
          <w:rFonts w:ascii="Times New Roman" w:hAnsi="Times New Roman" w:cs="Times New Roman"/>
          <w:sz w:val="22"/>
        </w:rPr>
        <w:tab/>
        <w:t xml:space="preserve">However, there also are several ongoing efforts to get people queueing up to voluntarily get the chip into their bodies.  One area where the microchip has been witnessing increasing patronage are companies, where employees can get secure access to facilities and </w:t>
      </w:r>
      <w:proofErr w:type="gramStart"/>
      <w:r w:rsidRPr="007F11C6">
        <w:rPr>
          <w:rFonts w:ascii="Times New Roman" w:hAnsi="Times New Roman" w:cs="Times New Roman"/>
          <w:sz w:val="22"/>
        </w:rPr>
        <w:t>computers  via</w:t>
      </w:r>
      <w:proofErr w:type="gramEnd"/>
      <w:r w:rsidRPr="007F11C6">
        <w:rPr>
          <w:rFonts w:ascii="Times New Roman" w:hAnsi="Times New Roman" w:cs="Times New Roman"/>
          <w:sz w:val="22"/>
        </w:rPr>
        <w:t xml:space="preserve"> implanted chips.  The only advantage touted is “convenience” and desire “not to be left behind” of modern developments, but people are indeed queueing up for the chip! Some examples in the news, in recent times, include </w:t>
      </w:r>
      <w:proofErr w:type="spellStart"/>
      <w:r w:rsidRPr="007F11C6">
        <w:rPr>
          <w:rFonts w:ascii="Times New Roman" w:hAnsi="Times New Roman" w:cs="Times New Roman"/>
          <w:sz w:val="22"/>
        </w:rPr>
        <w:t>NewFusion</w:t>
      </w:r>
      <w:proofErr w:type="spellEnd"/>
      <w:r w:rsidRPr="007F11C6">
        <w:rPr>
          <w:rFonts w:ascii="Times New Roman" w:hAnsi="Times New Roman" w:cs="Times New Roman"/>
          <w:sz w:val="22"/>
        </w:rPr>
        <w:t xml:space="preserve"> in Belgium</w:t>
      </w:r>
      <w:proofErr w:type="gramStart"/>
      <w:r w:rsidRPr="007F11C6">
        <w:rPr>
          <w:rFonts w:ascii="Times New Roman" w:hAnsi="Times New Roman" w:cs="Times New Roman"/>
          <w:sz w:val="22"/>
        </w:rPr>
        <w:t xml:space="preserve">,  </w:t>
      </w:r>
      <w:proofErr w:type="spellStart"/>
      <w:r w:rsidRPr="007F11C6">
        <w:rPr>
          <w:rFonts w:ascii="Times New Roman" w:hAnsi="Times New Roman" w:cs="Times New Roman"/>
          <w:sz w:val="22"/>
        </w:rPr>
        <w:t>Paralelni</w:t>
      </w:r>
      <w:proofErr w:type="spellEnd"/>
      <w:proofErr w:type="gramEnd"/>
      <w:r w:rsidRPr="007F11C6">
        <w:rPr>
          <w:rFonts w:ascii="Times New Roman" w:hAnsi="Times New Roman" w:cs="Times New Roman"/>
          <w:sz w:val="22"/>
        </w:rPr>
        <w:t xml:space="preserve"> in Czech Republic, and Epicenter in Sweden,  The cost of a biochip is now between $80 - $100.  Companies of course offer the implants free of charge.  At Epicenter in Sweden, there is a special party organized every month to recruit and welcome those who would choose to have the microchip implanted into their bodies.</w:t>
      </w:r>
    </w:p>
    <w:p w:rsidR="00FC1E06" w:rsidRDefault="001E7855" w:rsidP="001E7855">
      <w:pPr>
        <w:pStyle w:val="BICQNormal"/>
        <w:spacing w:line="240" w:lineRule="auto"/>
        <w:rPr>
          <w:rFonts w:ascii="Times New Roman" w:hAnsi="Times New Roman" w:cs="Times New Roman"/>
          <w:sz w:val="22"/>
        </w:rPr>
      </w:pPr>
      <w:r w:rsidRPr="00FC1E06">
        <w:rPr>
          <w:rFonts w:ascii="Times New Roman" w:hAnsi="Times New Roman" w:cs="Times New Roman"/>
          <w:sz w:val="20"/>
          <w:szCs w:val="20"/>
        </w:rPr>
        <w:t>(</w:t>
      </w:r>
      <w:hyperlink r:id="rId31" w:history="1">
        <w:r w:rsidR="00FC1E06" w:rsidRPr="00FC1E06">
          <w:rPr>
            <w:rStyle w:val="Hyperlink"/>
            <w:sz w:val="20"/>
            <w:szCs w:val="20"/>
          </w:rPr>
          <w:t>www.sfgate.com/business/technology/article/Cyborgs-at-work-employees-getting-implanted-with-11046009.php</w:t>
        </w:r>
      </w:hyperlink>
      <w:r w:rsidRPr="00FC1E06">
        <w:rPr>
          <w:rStyle w:val="Hyperlink"/>
          <w:sz w:val="20"/>
          <w:szCs w:val="20"/>
        </w:rPr>
        <w:t>).</w:t>
      </w:r>
      <w:r w:rsidRPr="007F11C6">
        <w:rPr>
          <w:rStyle w:val="Hyperlink"/>
          <w:sz w:val="22"/>
        </w:rPr>
        <w:t xml:space="preserve"> </w:t>
      </w:r>
      <w:r w:rsidRPr="007F11C6">
        <w:rPr>
          <w:rFonts w:ascii="Times New Roman" w:hAnsi="Times New Roman" w:cs="Times New Roman"/>
          <w:sz w:val="22"/>
        </w:rPr>
        <w:t xml:space="preserve"> For now, others have the option of wearing their chips embedded in rings, or still with the old-fashioned plastic cards. More</w:t>
      </w:r>
      <w:r w:rsidR="00FC1E06">
        <w:rPr>
          <w:rFonts w:ascii="Times New Roman" w:hAnsi="Times New Roman" w:cs="Times New Roman"/>
          <w:sz w:val="22"/>
        </w:rPr>
        <w:t xml:space="preserve"> details </w:t>
      </w:r>
      <w:r w:rsidRPr="007F11C6">
        <w:rPr>
          <w:rFonts w:ascii="Times New Roman" w:hAnsi="Times New Roman" w:cs="Times New Roman"/>
          <w:sz w:val="22"/>
        </w:rPr>
        <w:t xml:space="preserve">at  </w:t>
      </w:r>
    </w:p>
    <w:p w:rsidR="001E7855" w:rsidRPr="00FC1E06" w:rsidRDefault="00956AF7" w:rsidP="001E7855">
      <w:pPr>
        <w:pStyle w:val="BICQNormal"/>
        <w:spacing w:line="240" w:lineRule="auto"/>
        <w:rPr>
          <w:rFonts w:ascii="Times New Roman" w:hAnsi="Times New Roman" w:cs="Times New Roman"/>
          <w:sz w:val="20"/>
          <w:szCs w:val="20"/>
        </w:rPr>
      </w:pPr>
      <w:hyperlink r:id="rId32" w:anchor="ZGHz7mwlCC1pU04Q.99" w:history="1">
        <w:r w:rsidR="00FC1E06" w:rsidRPr="00FC1E06">
          <w:rPr>
            <w:rStyle w:val="Hyperlink"/>
            <w:sz w:val="20"/>
            <w:szCs w:val="20"/>
          </w:rPr>
          <w:t>www.prophecynewswatch.com/article.cfm?recent_news_id=1038#ZGHz7mwlCC1pU04Q.99</w:t>
        </w:r>
      </w:hyperlink>
      <w:bookmarkStart w:id="0" w:name="lpos=widget[share_facebook_widget]&amp;lid=l"/>
      <w:bookmarkStart w:id="1" w:name="lpos=widget[share_twitter_widget]&amp;lid=li"/>
      <w:bookmarkEnd w:id="0"/>
      <w:bookmarkEnd w:id="1"/>
    </w:p>
    <w:p w:rsidR="001E7855" w:rsidRPr="00902B63" w:rsidRDefault="007F11C6" w:rsidP="007F11C6">
      <w:pPr>
        <w:tabs>
          <w:tab w:val="left" w:pos="2306"/>
        </w:tabs>
        <w:jc w:val="both"/>
        <w:rPr>
          <w:sz w:val="14"/>
          <w:szCs w:val="14"/>
        </w:rPr>
      </w:pPr>
      <w:r w:rsidRPr="00902B63">
        <w:rPr>
          <w:sz w:val="14"/>
          <w:szCs w:val="14"/>
        </w:rPr>
        <w:tab/>
      </w:r>
    </w:p>
    <w:p w:rsidR="001E7855" w:rsidRPr="007F11C6" w:rsidRDefault="001E7855" w:rsidP="001E7855">
      <w:pPr>
        <w:jc w:val="both"/>
        <w:outlineLvl w:val="0"/>
        <w:rPr>
          <w:b/>
          <w:bCs/>
          <w:kern w:val="36"/>
          <w:sz w:val="22"/>
          <w:szCs w:val="22"/>
          <w:lang w:eastAsia="en-GB"/>
        </w:rPr>
      </w:pPr>
      <w:r w:rsidRPr="007F11C6">
        <w:rPr>
          <w:b/>
          <w:bCs/>
          <w:kern w:val="36"/>
          <w:sz w:val="22"/>
          <w:szCs w:val="22"/>
          <w:lang w:eastAsia="en-GB"/>
        </w:rPr>
        <w:t>World Moral state continues downward spiral</w:t>
      </w:r>
    </w:p>
    <w:p w:rsidR="001E7855" w:rsidRPr="007F11C6" w:rsidRDefault="001E7855" w:rsidP="001E7855">
      <w:pPr>
        <w:ind w:firstLine="720"/>
        <w:jc w:val="both"/>
        <w:outlineLvl w:val="0"/>
        <w:rPr>
          <w:bCs/>
          <w:kern w:val="36"/>
          <w:sz w:val="22"/>
          <w:szCs w:val="22"/>
          <w:lang w:eastAsia="en-GB"/>
        </w:rPr>
      </w:pPr>
      <w:r w:rsidRPr="007F11C6">
        <w:rPr>
          <w:bCs/>
          <w:kern w:val="36"/>
          <w:sz w:val="22"/>
          <w:szCs w:val="22"/>
          <w:lang w:eastAsia="en-GB"/>
        </w:rPr>
        <w:t xml:space="preserve">A time there was that abortion, prostitution, even divorce were all abhorred and proscribed by law in most human societies.  But things have deteriorated to the extent that outrageous concepts like gay marriage have now virtually become </w:t>
      </w:r>
      <w:proofErr w:type="gramStart"/>
      <w:r w:rsidRPr="007F11C6">
        <w:rPr>
          <w:bCs/>
          <w:kern w:val="36"/>
          <w:sz w:val="22"/>
          <w:szCs w:val="22"/>
          <w:lang w:eastAsia="en-GB"/>
        </w:rPr>
        <w:t>mainstream</w:t>
      </w:r>
      <w:proofErr w:type="gramEnd"/>
      <w:r w:rsidRPr="007F11C6">
        <w:rPr>
          <w:bCs/>
          <w:kern w:val="36"/>
          <w:sz w:val="22"/>
          <w:szCs w:val="22"/>
          <w:lang w:eastAsia="en-GB"/>
        </w:rPr>
        <w:t xml:space="preserve"> in many western nations.  But for the intervention of the Lord to further restrain evil, (for the time being) the world was already witnessing increasing </w:t>
      </w:r>
      <w:proofErr w:type="spellStart"/>
      <w:r w:rsidRPr="007F11C6">
        <w:rPr>
          <w:bCs/>
          <w:kern w:val="36"/>
          <w:sz w:val="22"/>
          <w:szCs w:val="22"/>
          <w:lang w:eastAsia="en-GB"/>
        </w:rPr>
        <w:t>clamour</w:t>
      </w:r>
      <w:proofErr w:type="spellEnd"/>
      <w:r w:rsidRPr="007F11C6">
        <w:rPr>
          <w:bCs/>
          <w:kern w:val="36"/>
          <w:sz w:val="22"/>
          <w:szCs w:val="22"/>
          <w:lang w:eastAsia="en-GB"/>
        </w:rPr>
        <w:t xml:space="preserve"> to outlaw the concept of gender </w:t>
      </w:r>
      <w:r w:rsidRPr="007F11C6">
        <w:rPr>
          <w:bCs/>
          <w:kern w:val="36"/>
          <w:sz w:val="22"/>
          <w:szCs w:val="22"/>
          <w:lang w:eastAsia="en-GB"/>
        </w:rPr>
        <w:lastRenderedPageBreak/>
        <w:t xml:space="preserve">entirely!  The defeat of the Obama-Hillary team at the last election in the US has at least doused all the transgender madness that gives an individual the right to claim whichever gender they wished – irrespective of their physical and biological features.  One area where that problem still persists is in the sporting arena. There we see athletes who once competed as males now competing and dominating the same events (wrestling, weight-lifting, </w:t>
      </w:r>
      <w:proofErr w:type="spellStart"/>
      <w:r w:rsidRPr="007F11C6">
        <w:rPr>
          <w:bCs/>
          <w:kern w:val="36"/>
          <w:sz w:val="22"/>
          <w:szCs w:val="22"/>
          <w:lang w:eastAsia="en-GB"/>
        </w:rPr>
        <w:t>etc</w:t>
      </w:r>
      <w:proofErr w:type="spellEnd"/>
      <w:r w:rsidRPr="007F11C6">
        <w:rPr>
          <w:bCs/>
          <w:kern w:val="36"/>
          <w:sz w:val="22"/>
          <w:szCs w:val="22"/>
          <w:lang w:eastAsia="en-GB"/>
        </w:rPr>
        <w:t xml:space="preserve">) in the female categories!  For an outcry by frustrated natural-female athletes, </w:t>
      </w:r>
      <w:proofErr w:type="gramStart"/>
      <w:r w:rsidRPr="007F11C6">
        <w:rPr>
          <w:bCs/>
          <w:kern w:val="36"/>
          <w:sz w:val="22"/>
          <w:szCs w:val="22"/>
          <w:lang w:eastAsia="en-GB"/>
        </w:rPr>
        <w:t>See</w:t>
      </w:r>
      <w:proofErr w:type="gramEnd"/>
      <w:r w:rsidRPr="007F11C6">
        <w:rPr>
          <w:bCs/>
          <w:kern w:val="36"/>
          <w:sz w:val="22"/>
          <w:szCs w:val="22"/>
          <w:lang w:eastAsia="en-GB"/>
        </w:rPr>
        <w:t xml:space="preserve"> </w:t>
      </w:r>
      <w:hyperlink r:id="rId33" w:history="1">
        <w:r w:rsidRPr="00FC1E06">
          <w:rPr>
            <w:rStyle w:val="Hyperlink"/>
            <w:bCs/>
            <w:kern w:val="36"/>
            <w:lang w:eastAsia="en-GB"/>
          </w:rPr>
          <w:t>https://askdrbrown.org/library/how-it-fair-when-male-weightlifter-competes-against-women</w:t>
        </w:r>
      </w:hyperlink>
      <w:r w:rsidRPr="007F11C6">
        <w:rPr>
          <w:bCs/>
          <w:kern w:val="36"/>
          <w:sz w:val="22"/>
          <w:szCs w:val="22"/>
          <w:lang w:eastAsia="en-GB"/>
        </w:rPr>
        <w:t xml:space="preserve">. </w:t>
      </w:r>
    </w:p>
    <w:p w:rsidR="001E7855" w:rsidRPr="007F11C6" w:rsidRDefault="001E7855" w:rsidP="001E7855">
      <w:pPr>
        <w:ind w:firstLine="720"/>
        <w:jc w:val="both"/>
        <w:rPr>
          <w:sz w:val="22"/>
          <w:szCs w:val="22"/>
          <w:lang w:eastAsia="en-GB"/>
        </w:rPr>
      </w:pPr>
      <w:r w:rsidRPr="007F11C6">
        <w:rPr>
          <w:bCs/>
          <w:kern w:val="36"/>
          <w:sz w:val="22"/>
          <w:szCs w:val="22"/>
          <w:lang w:eastAsia="en-GB"/>
        </w:rPr>
        <w:t>In any case, it seems the next moral/family value being targeted by New World Order agents is the concept of fidelity in marriage. That would be an indirect way of rendering the marriage institution totally irrelevant and meaningless. A num</w:t>
      </w:r>
      <w:r w:rsidR="004401F1">
        <w:rPr>
          <w:bCs/>
          <w:kern w:val="36"/>
          <w:sz w:val="22"/>
          <w:szCs w:val="22"/>
          <w:lang w:eastAsia="en-GB"/>
        </w:rPr>
        <w:t>ber of countries have had court</w:t>
      </w:r>
      <w:r w:rsidRPr="007F11C6">
        <w:rPr>
          <w:bCs/>
          <w:kern w:val="36"/>
          <w:sz w:val="22"/>
          <w:szCs w:val="22"/>
          <w:lang w:eastAsia="en-GB"/>
        </w:rPr>
        <w:t xml:space="preserve"> decisions justifying adultery (e.g. </w:t>
      </w:r>
      <w:hyperlink r:id="rId34" w:history="1">
        <w:r w:rsidRPr="007F11C6">
          <w:rPr>
            <w:rStyle w:val="Hyperlink"/>
            <w:bCs/>
            <w:kern w:val="36"/>
            <w:sz w:val="22"/>
            <w:szCs w:val="22"/>
            <w:lang w:eastAsia="en-GB"/>
          </w:rPr>
          <w:t>South Africa</w:t>
        </w:r>
      </w:hyperlink>
      <w:r w:rsidRPr="007F11C6">
        <w:rPr>
          <w:bCs/>
          <w:kern w:val="36"/>
          <w:sz w:val="22"/>
          <w:szCs w:val="22"/>
          <w:lang w:eastAsia="en-GB"/>
        </w:rPr>
        <w:t xml:space="preserve">, </w:t>
      </w:r>
      <w:hyperlink r:id="rId35" w:history="1">
        <w:r w:rsidRPr="007F11C6">
          <w:rPr>
            <w:rStyle w:val="Hyperlink"/>
            <w:bCs/>
            <w:kern w:val="36"/>
            <w:sz w:val="22"/>
            <w:szCs w:val="22"/>
            <w:lang w:eastAsia="en-GB"/>
          </w:rPr>
          <w:t>Japan</w:t>
        </w:r>
      </w:hyperlink>
      <w:proofErr w:type="gramStart"/>
      <w:r w:rsidRPr="007F11C6">
        <w:rPr>
          <w:bCs/>
          <w:kern w:val="36"/>
          <w:sz w:val="22"/>
          <w:szCs w:val="22"/>
          <w:lang w:eastAsia="en-GB"/>
        </w:rPr>
        <w:t>)  or</w:t>
      </w:r>
      <w:proofErr w:type="gramEnd"/>
      <w:r w:rsidRPr="007F11C6">
        <w:rPr>
          <w:bCs/>
          <w:kern w:val="36"/>
          <w:sz w:val="22"/>
          <w:szCs w:val="22"/>
          <w:lang w:eastAsia="en-GB"/>
        </w:rPr>
        <w:t xml:space="preserve"> even scrapping the law of adultery (</w:t>
      </w:r>
      <w:proofErr w:type="spellStart"/>
      <w:r w:rsidRPr="007F11C6">
        <w:rPr>
          <w:bCs/>
          <w:kern w:val="36"/>
          <w:sz w:val="22"/>
          <w:szCs w:val="22"/>
          <w:lang w:eastAsia="en-GB"/>
        </w:rPr>
        <w:t>e.g.</w:t>
      </w:r>
      <w:hyperlink r:id="rId36" w:history="1">
        <w:r w:rsidRPr="007F11C6">
          <w:rPr>
            <w:rStyle w:val="Hyperlink"/>
            <w:bCs/>
            <w:kern w:val="36"/>
            <w:sz w:val="22"/>
            <w:szCs w:val="22"/>
            <w:lang w:eastAsia="en-GB"/>
          </w:rPr>
          <w:t>South</w:t>
        </w:r>
        <w:proofErr w:type="spellEnd"/>
        <w:r w:rsidRPr="007F11C6">
          <w:rPr>
            <w:rStyle w:val="Hyperlink"/>
            <w:bCs/>
            <w:kern w:val="36"/>
            <w:sz w:val="22"/>
            <w:szCs w:val="22"/>
            <w:lang w:eastAsia="en-GB"/>
          </w:rPr>
          <w:t xml:space="preserve"> Korea</w:t>
        </w:r>
      </w:hyperlink>
      <w:r w:rsidRPr="007F11C6">
        <w:rPr>
          <w:bCs/>
          <w:kern w:val="36"/>
          <w:sz w:val="22"/>
          <w:szCs w:val="22"/>
          <w:lang w:eastAsia="en-GB"/>
        </w:rPr>
        <w:t xml:space="preserve">). In the last edition, we reported that the Italian Senate is seriously debating whether to legitimize adultery, and remove the requirement to be faithful to one’s partner from the marriage vow.  Fresh support for the concept is coming up in another strongly catholic nation, the </w:t>
      </w:r>
      <w:proofErr w:type="spellStart"/>
      <w:r w:rsidRPr="007F11C6">
        <w:rPr>
          <w:bCs/>
          <w:kern w:val="36"/>
          <w:sz w:val="22"/>
          <w:szCs w:val="22"/>
          <w:lang w:eastAsia="en-GB"/>
        </w:rPr>
        <w:t>Phillipines</w:t>
      </w:r>
      <w:proofErr w:type="spellEnd"/>
      <w:r w:rsidRPr="007F11C6">
        <w:rPr>
          <w:bCs/>
          <w:kern w:val="36"/>
          <w:sz w:val="22"/>
          <w:szCs w:val="22"/>
          <w:lang w:eastAsia="en-GB"/>
        </w:rPr>
        <w:t xml:space="preserve">, where President </w:t>
      </w:r>
      <w:r w:rsidRPr="007F11C6">
        <w:rPr>
          <w:sz w:val="22"/>
          <w:szCs w:val="22"/>
          <w:lang w:eastAsia="en-GB"/>
        </w:rPr>
        <w:t xml:space="preserve">Rodrigo </w:t>
      </w:r>
      <w:proofErr w:type="spellStart"/>
      <w:r w:rsidRPr="007F11C6">
        <w:rPr>
          <w:sz w:val="22"/>
          <w:szCs w:val="22"/>
          <w:lang w:eastAsia="en-GB"/>
        </w:rPr>
        <w:t>Duterte</w:t>
      </w:r>
      <w:proofErr w:type="spellEnd"/>
      <w:r w:rsidRPr="007F11C6">
        <w:rPr>
          <w:sz w:val="22"/>
          <w:szCs w:val="22"/>
          <w:lang w:eastAsia="en-GB"/>
        </w:rPr>
        <w:t xml:space="preserve"> recently made public mockery of those criticizing the self-confessed adultery of his political friend, </w:t>
      </w:r>
      <w:proofErr w:type="spellStart"/>
      <w:r w:rsidRPr="007F11C6">
        <w:rPr>
          <w:sz w:val="22"/>
          <w:szCs w:val="22"/>
          <w:lang w:eastAsia="en-GB"/>
        </w:rPr>
        <w:t>Pantaleon</w:t>
      </w:r>
      <w:proofErr w:type="spellEnd"/>
      <w:r w:rsidRPr="007F11C6">
        <w:rPr>
          <w:sz w:val="22"/>
          <w:szCs w:val="22"/>
          <w:lang w:eastAsia="en-GB"/>
        </w:rPr>
        <w:t xml:space="preserve"> Alvarez. </w:t>
      </w:r>
      <w:proofErr w:type="spellStart"/>
      <w:r w:rsidRPr="007F11C6">
        <w:rPr>
          <w:sz w:val="22"/>
          <w:szCs w:val="22"/>
          <w:lang w:eastAsia="en-GB"/>
        </w:rPr>
        <w:t>Mr</w:t>
      </w:r>
      <w:proofErr w:type="spellEnd"/>
      <w:r w:rsidRPr="007F11C6">
        <w:rPr>
          <w:sz w:val="22"/>
          <w:szCs w:val="22"/>
          <w:lang w:eastAsia="en-GB"/>
        </w:rPr>
        <w:t xml:space="preserve"> Alvarez, who is the Speaker of the House of Representatives, had publicly admitted to having sired eight children, six of them with two women other than his wife.</w:t>
      </w:r>
    </w:p>
    <w:p w:rsidR="001E7855" w:rsidRPr="007F11C6" w:rsidRDefault="001E7855" w:rsidP="001E7855">
      <w:pPr>
        <w:ind w:firstLine="720"/>
        <w:jc w:val="both"/>
        <w:rPr>
          <w:rStyle w:val="Hyperlink"/>
          <w:sz w:val="22"/>
          <w:szCs w:val="22"/>
        </w:rPr>
      </w:pPr>
      <w:r w:rsidRPr="007F11C6">
        <w:rPr>
          <w:sz w:val="22"/>
          <w:szCs w:val="22"/>
          <w:lang w:eastAsia="en-GB"/>
        </w:rPr>
        <w:t xml:space="preserve">In a live speech on television, President </w:t>
      </w:r>
      <w:proofErr w:type="spellStart"/>
      <w:r w:rsidRPr="007F11C6">
        <w:rPr>
          <w:sz w:val="22"/>
          <w:szCs w:val="22"/>
          <w:lang w:eastAsia="en-GB"/>
        </w:rPr>
        <w:t>Duterte</w:t>
      </w:r>
      <w:proofErr w:type="spellEnd"/>
      <w:r w:rsidRPr="007F11C6">
        <w:rPr>
          <w:sz w:val="22"/>
          <w:szCs w:val="22"/>
          <w:lang w:eastAsia="en-GB"/>
        </w:rPr>
        <w:t xml:space="preserve"> retorted: "This is a world of hypocrisy. Who among you here does not have a mistress?" Trying to turn it into a joke, he added: "But really there are so many women and you (have) so short a time in this world.”  Continuing, he asked rhetorically, "Who isn't entitled to happiness? Ask these lawmakers, how many of them have two, three or four mistresses? Ask them," The 72 year old </w:t>
      </w:r>
      <w:proofErr w:type="spellStart"/>
      <w:r w:rsidRPr="007F11C6">
        <w:rPr>
          <w:sz w:val="22"/>
          <w:szCs w:val="22"/>
          <w:lang w:eastAsia="en-GB"/>
        </w:rPr>
        <w:t>Duterte</w:t>
      </w:r>
      <w:proofErr w:type="spellEnd"/>
      <w:r w:rsidRPr="007F11C6">
        <w:rPr>
          <w:sz w:val="22"/>
          <w:szCs w:val="22"/>
          <w:lang w:eastAsia="en-GB"/>
        </w:rPr>
        <w:t xml:space="preserve"> confessed he has to use Viagra to have se</w:t>
      </w:r>
      <w:r w:rsidR="004401F1">
        <w:rPr>
          <w:sz w:val="22"/>
          <w:szCs w:val="22"/>
          <w:lang w:eastAsia="en-GB"/>
        </w:rPr>
        <w:t>x with his own many mistresses. What a way to seek “</w:t>
      </w:r>
      <w:r w:rsidRPr="007F11C6">
        <w:rPr>
          <w:sz w:val="22"/>
          <w:szCs w:val="22"/>
          <w:lang w:eastAsia="en-GB"/>
        </w:rPr>
        <w:t>Happiness!</w:t>
      </w:r>
      <w:r w:rsidR="004401F1">
        <w:rPr>
          <w:sz w:val="22"/>
          <w:szCs w:val="22"/>
          <w:lang w:eastAsia="en-GB"/>
        </w:rPr>
        <w:t>”</w:t>
      </w:r>
      <w:r w:rsidRPr="007F11C6">
        <w:rPr>
          <w:sz w:val="22"/>
          <w:szCs w:val="22"/>
          <w:lang w:eastAsia="en-GB"/>
        </w:rPr>
        <w:t xml:space="preserve"> </w:t>
      </w:r>
      <w:hyperlink r:id="rId37" w:history="1">
        <w:r w:rsidR="00FC1E06" w:rsidRPr="00FC1E06">
          <w:rPr>
            <w:rStyle w:val="Hyperlink"/>
          </w:rPr>
          <w:t>www.yahoo.com/news/philippines-duterte-draws-ire-defending-adultery-071115847.html</w:t>
        </w:r>
      </w:hyperlink>
      <w:r w:rsidRPr="00FC1E06">
        <w:rPr>
          <w:rStyle w:val="Hyperlink"/>
        </w:rPr>
        <w:t xml:space="preserve"> </w:t>
      </w:r>
      <w:r w:rsidRPr="007F11C6">
        <w:rPr>
          <w:rStyle w:val="Hyperlink"/>
          <w:sz w:val="22"/>
          <w:szCs w:val="22"/>
        </w:rPr>
        <w:t xml:space="preserve"> </w:t>
      </w:r>
    </w:p>
    <w:p w:rsidR="001E7855" w:rsidRPr="007F11C6" w:rsidRDefault="001E7855" w:rsidP="001E7855">
      <w:pPr>
        <w:pStyle w:val="Heading1"/>
        <w:jc w:val="both"/>
        <w:rPr>
          <w:sz w:val="22"/>
          <w:szCs w:val="22"/>
        </w:rPr>
      </w:pPr>
      <w:r w:rsidRPr="007F11C6">
        <w:rPr>
          <w:sz w:val="22"/>
          <w:szCs w:val="22"/>
        </w:rPr>
        <w:lastRenderedPageBreak/>
        <w:t>Porn and Public Health</w:t>
      </w:r>
    </w:p>
    <w:p w:rsidR="001E7855" w:rsidRPr="007F11C6" w:rsidRDefault="001E7855" w:rsidP="001E7855">
      <w:pPr>
        <w:pStyle w:val="Heading1"/>
        <w:jc w:val="both"/>
        <w:rPr>
          <w:b w:val="0"/>
          <w:sz w:val="22"/>
          <w:szCs w:val="22"/>
        </w:rPr>
      </w:pPr>
      <w:r w:rsidRPr="007F11C6">
        <w:rPr>
          <w:b w:val="0"/>
          <w:sz w:val="22"/>
          <w:szCs w:val="22"/>
        </w:rPr>
        <w:t>In the meantime, in the US, sustained war is being waged against Pornography in an increasing number of states, including, South Dakota, Tennessee, Utah, and Virginia.  However, the premise for the actions being sought against pornography is not so much as the morality involved, but on account on the adverse impact on public health!</w:t>
      </w:r>
    </w:p>
    <w:p w:rsidR="001E7855" w:rsidRPr="007F11C6" w:rsidRDefault="001E7855" w:rsidP="001E7855">
      <w:pPr>
        <w:pStyle w:val="HTMLPreformatted"/>
        <w:jc w:val="both"/>
        <w:rPr>
          <w:rFonts w:ascii="Times New Roman" w:hAnsi="Times New Roman" w:cs="Times New Roman"/>
          <w:sz w:val="22"/>
          <w:szCs w:val="22"/>
        </w:rPr>
      </w:pPr>
      <w:r w:rsidRPr="007F11C6">
        <w:rPr>
          <w:rFonts w:ascii="Times New Roman" w:hAnsi="Times New Roman" w:cs="Times New Roman"/>
          <w:sz w:val="22"/>
          <w:szCs w:val="22"/>
        </w:rPr>
        <w:t xml:space="preserve"> </w:t>
      </w:r>
      <w:r w:rsidRPr="007F11C6">
        <w:rPr>
          <w:rFonts w:ascii="Times New Roman" w:hAnsi="Times New Roman" w:cs="Times New Roman"/>
          <w:sz w:val="22"/>
          <w:szCs w:val="22"/>
        </w:rPr>
        <w:tab/>
        <w:t xml:space="preserve">According to resolution </w:t>
      </w:r>
      <w:hyperlink r:id="rId38" w:history="1">
        <w:r w:rsidRPr="007F11C6">
          <w:rPr>
            <w:rStyle w:val="Hyperlink"/>
            <w:sz w:val="22"/>
            <w:szCs w:val="22"/>
          </w:rPr>
          <w:t>SCR4</w:t>
        </w:r>
      </w:hyperlink>
      <w:r w:rsidRPr="007F11C6">
        <w:rPr>
          <w:rFonts w:ascii="Times New Roman" w:hAnsi="Times New Roman" w:cs="Times New Roman"/>
          <w:sz w:val="22"/>
          <w:szCs w:val="22"/>
        </w:rPr>
        <w:t>, passed in South Dakota, porn leads to risky sexual activity, low-</w:t>
      </w:r>
      <w:proofErr w:type="spellStart"/>
      <w:r w:rsidRPr="007F11C6">
        <w:rPr>
          <w:rFonts w:ascii="Times New Roman" w:hAnsi="Times New Roman" w:cs="Times New Roman"/>
          <w:sz w:val="22"/>
          <w:szCs w:val="22"/>
        </w:rPr>
        <w:t>self esteem</w:t>
      </w:r>
      <w:proofErr w:type="spellEnd"/>
      <w:r w:rsidRPr="007F11C6">
        <w:rPr>
          <w:rFonts w:ascii="Times New Roman" w:hAnsi="Times New Roman" w:cs="Times New Roman"/>
          <w:sz w:val="22"/>
          <w:szCs w:val="22"/>
        </w:rPr>
        <w:t xml:space="preserve">, and sometimes eating disorders.  In declaring a public health crisis over pornography, lawmakers in Utah noted its adverse effects on “the brain, on families and on the broader community.” </w:t>
      </w:r>
    </w:p>
    <w:p w:rsidR="001E7855" w:rsidRPr="007F11C6" w:rsidRDefault="001E7855" w:rsidP="001E7855">
      <w:pPr>
        <w:pStyle w:val="HTMLPreformatted"/>
        <w:jc w:val="both"/>
        <w:rPr>
          <w:rStyle w:val="Emphasis"/>
          <w:i w:val="0"/>
          <w:iCs w:val="0"/>
          <w:sz w:val="22"/>
          <w:szCs w:val="22"/>
        </w:rPr>
      </w:pPr>
      <w:r w:rsidRPr="007F11C6">
        <w:rPr>
          <w:rFonts w:ascii="Times New Roman" w:hAnsi="Times New Roman" w:cs="Times New Roman"/>
          <w:sz w:val="22"/>
          <w:szCs w:val="22"/>
        </w:rPr>
        <w:tab/>
        <w:t>As reported by Reuters, the resolution associates pornography with “</w:t>
      </w:r>
      <w:r w:rsidRPr="007F11C6">
        <w:rPr>
          <w:rStyle w:val="Emphasis"/>
          <w:i w:val="0"/>
          <w:sz w:val="22"/>
          <w:szCs w:val="22"/>
        </w:rPr>
        <w:t>a lessening desire in young persons to marry,”</w:t>
      </w:r>
      <w:r w:rsidRPr="007F11C6">
        <w:rPr>
          <w:rFonts w:ascii="Times New Roman" w:hAnsi="Times New Roman" w:cs="Times New Roman"/>
          <w:i/>
          <w:sz w:val="22"/>
          <w:szCs w:val="22"/>
        </w:rPr>
        <w:t xml:space="preserve"> </w:t>
      </w:r>
      <w:r w:rsidRPr="007F11C6">
        <w:rPr>
          <w:rFonts w:ascii="Times New Roman" w:hAnsi="Times New Roman" w:cs="Times New Roman"/>
          <w:sz w:val="22"/>
          <w:szCs w:val="22"/>
        </w:rPr>
        <w:t xml:space="preserve">and decries advances in technology which are exposing young children to pornography </w:t>
      </w:r>
      <w:r w:rsidRPr="007F11C6">
        <w:rPr>
          <w:rStyle w:val="Emphasis"/>
          <w:i w:val="0"/>
          <w:sz w:val="22"/>
          <w:szCs w:val="22"/>
        </w:rPr>
        <w:t>“at an alarming rate,”</w:t>
      </w:r>
      <w:r w:rsidRPr="007F11C6">
        <w:rPr>
          <w:rFonts w:ascii="Times New Roman" w:hAnsi="Times New Roman" w:cs="Times New Roman"/>
          <w:i/>
          <w:sz w:val="22"/>
          <w:szCs w:val="22"/>
        </w:rPr>
        <w:t xml:space="preserve"> </w:t>
      </w:r>
      <w:r w:rsidRPr="007F11C6">
        <w:rPr>
          <w:rFonts w:ascii="Times New Roman" w:hAnsi="Times New Roman" w:cs="Times New Roman"/>
          <w:sz w:val="22"/>
          <w:szCs w:val="22"/>
        </w:rPr>
        <w:t xml:space="preserve">The Republican Party’s 2016 Party Platform also identified pornography as </w:t>
      </w:r>
      <w:r w:rsidRPr="007F11C6">
        <w:rPr>
          <w:rFonts w:ascii="Times New Roman" w:hAnsi="Times New Roman" w:cs="Times New Roman"/>
          <w:i/>
          <w:sz w:val="22"/>
          <w:szCs w:val="22"/>
        </w:rPr>
        <w:t xml:space="preserve">a </w:t>
      </w:r>
      <w:r w:rsidRPr="007F11C6">
        <w:rPr>
          <w:rStyle w:val="Emphasis"/>
          <w:i w:val="0"/>
          <w:sz w:val="22"/>
          <w:szCs w:val="22"/>
        </w:rPr>
        <w:t>“public health crisis”</w:t>
      </w:r>
      <w:r w:rsidRPr="007F11C6">
        <w:rPr>
          <w:rFonts w:ascii="Times New Roman" w:hAnsi="Times New Roman" w:cs="Times New Roman"/>
          <w:i/>
          <w:sz w:val="22"/>
          <w:szCs w:val="22"/>
        </w:rPr>
        <w:t xml:space="preserve"> </w:t>
      </w:r>
      <w:r w:rsidRPr="007F11C6">
        <w:rPr>
          <w:rFonts w:ascii="Times New Roman" w:hAnsi="Times New Roman" w:cs="Times New Roman"/>
          <w:sz w:val="22"/>
          <w:szCs w:val="22"/>
        </w:rPr>
        <w:t>that is</w:t>
      </w:r>
      <w:r w:rsidRPr="007F11C6">
        <w:rPr>
          <w:rFonts w:ascii="Times New Roman" w:hAnsi="Times New Roman" w:cs="Times New Roman"/>
          <w:i/>
          <w:sz w:val="22"/>
          <w:szCs w:val="22"/>
        </w:rPr>
        <w:t xml:space="preserve"> </w:t>
      </w:r>
      <w:r w:rsidRPr="007F11C6">
        <w:rPr>
          <w:rStyle w:val="Emphasis"/>
          <w:i w:val="0"/>
          <w:sz w:val="22"/>
          <w:szCs w:val="22"/>
        </w:rPr>
        <w:t>“destroying the lives of millions.”  </w:t>
      </w:r>
    </w:p>
    <w:p w:rsidR="001E7855" w:rsidRPr="00902B63" w:rsidRDefault="001E7855" w:rsidP="001E7855">
      <w:pPr>
        <w:pStyle w:val="HTMLPreformatted"/>
        <w:jc w:val="both"/>
        <w:rPr>
          <w:rFonts w:ascii="Times New Roman" w:hAnsi="Times New Roman" w:cs="Times New Roman"/>
          <w:i/>
          <w:sz w:val="14"/>
          <w:szCs w:val="14"/>
        </w:rPr>
      </w:pPr>
    </w:p>
    <w:p w:rsidR="001E7855" w:rsidRPr="007F11C6" w:rsidRDefault="001E7855" w:rsidP="001E7855">
      <w:pPr>
        <w:pStyle w:val="Heading1"/>
        <w:jc w:val="both"/>
        <w:rPr>
          <w:sz w:val="22"/>
          <w:szCs w:val="22"/>
        </w:rPr>
      </w:pPr>
      <w:r w:rsidRPr="007F11C6">
        <w:rPr>
          <w:sz w:val="22"/>
          <w:szCs w:val="22"/>
        </w:rPr>
        <w:t>Trump Defunds UN Population Fund Tied to Forced Abortions; Satanists intensify open spiritual war</w:t>
      </w:r>
    </w:p>
    <w:p w:rsidR="00FC1E06" w:rsidRPr="00902B63" w:rsidRDefault="004401F1" w:rsidP="001E7855">
      <w:pPr>
        <w:pStyle w:val="Heading4"/>
        <w:rPr>
          <w:b w:val="0"/>
          <w:sz w:val="21"/>
          <w:szCs w:val="21"/>
        </w:rPr>
      </w:pPr>
      <w:r>
        <w:rPr>
          <w:b w:val="0"/>
          <w:sz w:val="22"/>
          <w:szCs w:val="22"/>
        </w:rPr>
        <w:t xml:space="preserve">      </w:t>
      </w:r>
      <w:r w:rsidR="001E7855" w:rsidRPr="004401F1">
        <w:rPr>
          <w:b w:val="0"/>
          <w:sz w:val="22"/>
          <w:szCs w:val="22"/>
        </w:rPr>
        <w:t xml:space="preserve">Donald Trump has </w:t>
      </w:r>
      <w:hyperlink r:id="rId39" w:history="1">
        <w:r w:rsidR="001E7855" w:rsidRPr="004401F1">
          <w:rPr>
            <w:rStyle w:val="Hyperlink"/>
            <w:b w:val="0"/>
            <w:sz w:val="22"/>
            <w:szCs w:val="22"/>
          </w:rPr>
          <w:t>decided</w:t>
        </w:r>
      </w:hyperlink>
      <w:r w:rsidR="001E7855" w:rsidRPr="004401F1">
        <w:rPr>
          <w:b w:val="0"/>
          <w:sz w:val="22"/>
          <w:szCs w:val="22"/>
        </w:rPr>
        <w:t xml:space="preserve"> to end America’s financial support for the</w:t>
      </w:r>
      <w:r w:rsidRPr="004401F1">
        <w:rPr>
          <w:b w:val="0"/>
          <w:sz w:val="22"/>
          <w:szCs w:val="22"/>
        </w:rPr>
        <w:t xml:space="preserve"> United Nations Population Fund Agency (UNPFA),</w:t>
      </w:r>
      <w:r w:rsidR="001E7855" w:rsidRPr="004401F1">
        <w:rPr>
          <w:b w:val="0"/>
          <w:sz w:val="22"/>
          <w:szCs w:val="22"/>
        </w:rPr>
        <w:t xml:space="preserve"> specifically because that UN entity actively promotes abortion.  One of the sore points affects China, where state policy requires all pregnancies by women who already have 2 children to be aborted. See the touching story of a Chinese woman who was required to choose between </w:t>
      </w:r>
      <w:r w:rsidR="001E7855" w:rsidRPr="00902B63">
        <w:rPr>
          <w:b w:val="0"/>
          <w:sz w:val="21"/>
          <w:szCs w:val="21"/>
        </w:rPr>
        <w:t xml:space="preserve">aborting an 8-month pregnancy or losing her job at </w:t>
      </w:r>
    </w:p>
    <w:p w:rsidR="001E7855" w:rsidRPr="00FC1E06" w:rsidRDefault="00956AF7" w:rsidP="001E7855">
      <w:pPr>
        <w:pStyle w:val="Heading4"/>
        <w:rPr>
          <w:b w:val="0"/>
        </w:rPr>
      </w:pPr>
      <w:hyperlink r:id="rId40" w:history="1">
        <w:r w:rsidR="00FC1E06" w:rsidRPr="00FC1E06">
          <w:rPr>
            <w:rStyle w:val="Hyperlink"/>
            <w:b w:val="0"/>
          </w:rPr>
          <w:t>www.christianpost.com/news/chinese-woman-forced-have-abortion-8-months-husband-loses-job-167368/</w:t>
        </w:r>
      </w:hyperlink>
      <w:r w:rsidR="001E7855" w:rsidRPr="00FC1E06">
        <w:rPr>
          <w:b w:val="0"/>
        </w:rPr>
        <w:t xml:space="preserve"> </w:t>
      </w:r>
    </w:p>
    <w:p w:rsidR="001E7855" w:rsidRPr="00FC1E06" w:rsidRDefault="004401F1" w:rsidP="004401F1">
      <w:pPr>
        <w:pStyle w:val="NormalWeb"/>
        <w:spacing w:before="0" w:beforeAutospacing="0" w:after="0" w:afterAutospacing="0"/>
        <w:jc w:val="both"/>
        <w:rPr>
          <w:sz w:val="20"/>
          <w:szCs w:val="20"/>
        </w:rPr>
      </w:pPr>
      <w:r>
        <w:rPr>
          <w:sz w:val="22"/>
          <w:szCs w:val="22"/>
        </w:rPr>
        <w:t xml:space="preserve">         </w:t>
      </w:r>
      <w:r w:rsidR="001E7855" w:rsidRPr="007F11C6">
        <w:rPr>
          <w:sz w:val="22"/>
          <w:szCs w:val="22"/>
        </w:rPr>
        <w:t xml:space="preserve">By the Trump decision, according to </w:t>
      </w:r>
      <w:hyperlink r:id="rId41" w:tgtFrame="_blank" w:history="1">
        <w:r w:rsidR="001E7855" w:rsidRPr="007F11C6">
          <w:rPr>
            <w:rStyle w:val="Hyperlink"/>
            <w:sz w:val="22"/>
            <w:szCs w:val="22"/>
          </w:rPr>
          <w:t>Bloomberg</w:t>
        </w:r>
      </w:hyperlink>
      <w:r w:rsidR="001E7855" w:rsidRPr="007F11C6">
        <w:rPr>
          <w:sz w:val="22"/>
          <w:szCs w:val="22"/>
        </w:rPr>
        <w:t>, the UNPFA</w:t>
      </w:r>
      <w:r w:rsidR="00F54606">
        <w:rPr>
          <w:sz w:val="22"/>
          <w:szCs w:val="22"/>
        </w:rPr>
        <w:t xml:space="preserve"> </w:t>
      </w:r>
      <w:r w:rsidR="001E7855" w:rsidRPr="007F11C6">
        <w:rPr>
          <w:sz w:val="22"/>
          <w:szCs w:val="22"/>
        </w:rPr>
        <w:t xml:space="preserve">will be losing $32.5 million from the 2017 budget.  The funds will now be shifted to "similar programs at the U.S. Agency for International Development." </w:t>
      </w:r>
      <w:hyperlink r:id="rId42" w:history="1">
        <w:r w:rsidR="00FC1E06" w:rsidRPr="00FC1E06">
          <w:rPr>
            <w:rStyle w:val="Hyperlink"/>
            <w:sz w:val="20"/>
            <w:szCs w:val="20"/>
          </w:rPr>
          <w:t>www.christianpost.com/news/trump-defunds-un-population-fund-tied-to-forced-abortions-pro-lifers-elated-179463/</w:t>
        </w:r>
      </w:hyperlink>
    </w:p>
    <w:p w:rsidR="001E7855" w:rsidRPr="007F11C6" w:rsidRDefault="001E7855" w:rsidP="001E7855">
      <w:pPr>
        <w:jc w:val="both"/>
        <w:rPr>
          <w:sz w:val="22"/>
          <w:szCs w:val="22"/>
          <w:lang w:eastAsia="en-GB"/>
        </w:rPr>
      </w:pPr>
      <w:r w:rsidRPr="007F11C6">
        <w:rPr>
          <w:sz w:val="22"/>
          <w:szCs w:val="22"/>
        </w:rPr>
        <w:tab/>
        <w:t xml:space="preserve">In the meantime, witches, exorcists, Satanists, and occultists all over the United States (and their allies elsewhere) are fed up </w:t>
      </w:r>
      <w:r w:rsidRPr="007F11C6">
        <w:rPr>
          <w:sz w:val="22"/>
          <w:szCs w:val="22"/>
        </w:rPr>
        <w:lastRenderedPageBreak/>
        <w:t xml:space="preserve">with Donald Trump’s unrelenting assaults on their values.  They have therefore declared open warfare.  According to information posted on their </w:t>
      </w:r>
      <w:proofErr w:type="spellStart"/>
      <w:r w:rsidRPr="007F11C6">
        <w:rPr>
          <w:sz w:val="22"/>
          <w:szCs w:val="22"/>
        </w:rPr>
        <w:t>facebook</w:t>
      </w:r>
      <w:proofErr w:type="spellEnd"/>
      <w:r w:rsidRPr="007F11C6">
        <w:rPr>
          <w:sz w:val="22"/>
          <w:szCs w:val="22"/>
        </w:rPr>
        <w:t xml:space="preserve"> page, the new agers have decided on having monthly “mass spells” designed to ‘bind Donald Trump and all who abet him.’ </w:t>
      </w:r>
      <w:hyperlink r:id="rId43" w:history="1">
        <w:r w:rsidRPr="007F11C6">
          <w:rPr>
            <w:rStyle w:val="Hyperlink"/>
            <w:sz w:val="22"/>
            <w:szCs w:val="22"/>
          </w:rPr>
          <w:t>http://www.wnd.com/2017/03/witches-to-cast-spell-on-trump-again/</w:t>
        </w:r>
      </w:hyperlink>
      <w:r w:rsidRPr="007F11C6">
        <w:rPr>
          <w:sz w:val="22"/>
          <w:szCs w:val="22"/>
        </w:rPr>
        <w:t xml:space="preserve">.  Operating under the </w:t>
      </w:r>
      <w:r w:rsidRPr="007F11C6">
        <w:rPr>
          <w:sz w:val="22"/>
          <w:szCs w:val="22"/>
          <w:lang w:eastAsia="en-GB"/>
        </w:rPr>
        <w:t>hashtag #</w:t>
      </w:r>
      <w:proofErr w:type="spellStart"/>
      <w:r w:rsidRPr="007F11C6">
        <w:rPr>
          <w:sz w:val="22"/>
          <w:szCs w:val="22"/>
          <w:lang w:eastAsia="en-GB"/>
        </w:rPr>
        <w:t>BindTrump</w:t>
      </w:r>
      <w:proofErr w:type="spellEnd"/>
      <w:r w:rsidRPr="007F11C6">
        <w:rPr>
          <w:sz w:val="22"/>
          <w:szCs w:val="22"/>
        </w:rPr>
        <w:t xml:space="preserve"> the group vowed to keep on repeating their satanic activities every </w:t>
      </w:r>
      <w:proofErr w:type="gramStart"/>
      <w:r w:rsidRPr="007F11C6">
        <w:rPr>
          <w:sz w:val="22"/>
          <w:szCs w:val="22"/>
        </w:rPr>
        <w:t xml:space="preserve">month  </w:t>
      </w:r>
      <w:r w:rsidRPr="007F11C6">
        <w:rPr>
          <w:sz w:val="22"/>
          <w:szCs w:val="22"/>
          <w:lang w:eastAsia="en-GB"/>
        </w:rPr>
        <w:t>“</w:t>
      </w:r>
      <w:proofErr w:type="gramEnd"/>
      <w:r w:rsidRPr="007F11C6">
        <w:rPr>
          <w:sz w:val="22"/>
          <w:szCs w:val="22"/>
          <w:lang w:eastAsia="en-GB"/>
        </w:rPr>
        <w:t xml:space="preserve">until Donald Trump is removed from office.” </w:t>
      </w:r>
    </w:p>
    <w:p w:rsidR="001E7855" w:rsidRPr="007F11C6" w:rsidRDefault="001E7855" w:rsidP="001E7855">
      <w:pPr>
        <w:ind w:firstLine="720"/>
        <w:jc w:val="both"/>
        <w:rPr>
          <w:sz w:val="22"/>
          <w:szCs w:val="22"/>
          <w:lang w:eastAsia="en-GB"/>
        </w:rPr>
      </w:pPr>
      <w:r w:rsidRPr="007F11C6">
        <w:rPr>
          <w:sz w:val="22"/>
          <w:szCs w:val="22"/>
          <w:lang w:eastAsia="en-GB"/>
        </w:rPr>
        <w:t>Those participating in the spell are asked to burn a picture of Trump and visualize him “blowing apart into dust or ash.” The spell also requires an unflattering photo of Trump, a tarot card, a tiny stub of an orange candle, a pin or small nail, water, salt, a feather and an ashtray and to calls on spirits to ensure President Trump will “fail utterly.”</w:t>
      </w:r>
    </w:p>
    <w:p w:rsidR="001E7855" w:rsidRPr="007F11C6" w:rsidRDefault="001E7855" w:rsidP="001E7855">
      <w:pPr>
        <w:ind w:firstLine="720"/>
        <w:jc w:val="both"/>
        <w:rPr>
          <w:sz w:val="22"/>
          <w:szCs w:val="22"/>
          <w:lang w:eastAsia="en-GB"/>
        </w:rPr>
      </w:pPr>
      <w:r w:rsidRPr="007F11C6">
        <w:rPr>
          <w:sz w:val="22"/>
          <w:szCs w:val="22"/>
        </w:rPr>
        <w:t xml:space="preserve">It’s not as if the Satanists have been cuddling the Donald all along though.  Even during his electioneering campaign and eventual meteoric rise to the White House, Satanists over and over called for curses, hex, and spells to be placed on him, to get him to commit blunders and be generally </w:t>
      </w:r>
      <w:proofErr w:type="spellStart"/>
      <w:r w:rsidRPr="007F11C6">
        <w:rPr>
          <w:sz w:val="22"/>
          <w:szCs w:val="22"/>
        </w:rPr>
        <w:t>disfavoured</w:t>
      </w:r>
      <w:proofErr w:type="spellEnd"/>
      <w:r w:rsidRPr="007F11C6">
        <w:rPr>
          <w:sz w:val="22"/>
          <w:szCs w:val="22"/>
        </w:rPr>
        <w:t xml:space="preserve"> by the voting public.  The perennial failure of these new agers to influence Trump notwithstanding, several evangelical leaders in the US are requesting for special prayer cover to provide “prayerful and magical resistance” for </w:t>
      </w:r>
      <w:proofErr w:type="gramStart"/>
      <w:r w:rsidRPr="007F11C6">
        <w:rPr>
          <w:sz w:val="22"/>
          <w:szCs w:val="22"/>
        </w:rPr>
        <w:t>the  president</w:t>
      </w:r>
      <w:proofErr w:type="gramEnd"/>
      <w:r w:rsidRPr="007F11C6">
        <w:rPr>
          <w:sz w:val="22"/>
          <w:szCs w:val="22"/>
        </w:rPr>
        <w:t xml:space="preserve">.  Such special prayers will be fixed for especially during the crescent moons, when the occult activities are expected to be pronounced. In the US, </w:t>
      </w:r>
      <w:r w:rsidRPr="007F11C6">
        <w:rPr>
          <w:sz w:val="22"/>
          <w:szCs w:val="22"/>
          <w:lang w:eastAsia="en-GB"/>
        </w:rPr>
        <w:t>the next crescent moons are to take place April 24 and May 23.</w:t>
      </w:r>
    </w:p>
    <w:p w:rsidR="001E7855" w:rsidRPr="007F11C6" w:rsidRDefault="001E7855" w:rsidP="001E7855">
      <w:pPr>
        <w:ind w:firstLine="720"/>
        <w:jc w:val="both"/>
        <w:rPr>
          <w:sz w:val="22"/>
          <w:szCs w:val="22"/>
          <w:lang w:eastAsia="en-GB"/>
        </w:rPr>
      </w:pPr>
      <w:r w:rsidRPr="007F11C6">
        <w:rPr>
          <w:sz w:val="22"/>
          <w:szCs w:val="22"/>
          <w:lang w:eastAsia="en-GB"/>
        </w:rPr>
        <w:t xml:space="preserve">WND quotes Jan Markel of Olive Tree Ministries as surmising that the development </w:t>
      </w:r>
      <w:proofErr w:type="gramStart"/>
      <w:r w:rsidRPr="007F11C6">
        <w:rPr>
          <w:sz w:val="22"/>
          <w:szCs w:val="22"/>
          <w:lang w:eastAsia="en-GB"/>
        </w:rPr>
        <w:t>“ shows</w:t>
      </w:r>
      <w:proofErr w:type="gramEnd"/>
      <w:r w:rsidRPr="007F11C6">
        <w:rPr>
          <w:sz w:val="22"/>
          <w:szCs w:val="22"/>
          <w:lang w:eastAsia="en-GB"/>
        </w:rPr>
        <w:t xml:space="preserve"> that the level of hatred against Donald Trump is generated by Satan himself.”  According to Jan, “Donald Trump is not a perfect man. But he is trying to stop the runaway freight train of evil that has existed for eight years emanating out of Washington and the Democratic Party.”  Speaking in a similar vein, another prominent evangelical leader, </w:t>
      </w:r>
      <w:proofErr w:type="spellStart"/>
      <w:r w:rsidRPr="007F11C6">
        <w:rPr>
          <w:sz w:val="22"/>
          <w:szCs w:val="22"/>
          <w:lang w:eastAsia="en-GB"/>
        </w:rPr>
        <w:t>Gallups</w:t>
      </w:r>
      <w:proofErr w:type="spellEnd"/>
      <w:r w:rsidRPr="007F11C6">
        <w:rPr>
          <w:sz w:val="22"/>
          <w:szCs w:val="22"/>
          <w:lang w:eastAsia="en-GB"/>
        </w:rPr>
        <w:t xml:space="preserve"> concluded: “It’s obvious that the demonic realm is stirred by [Trump’s] presence. It’s also obvious that the </w:t>
      </w:r>
      <w:hyperlink r:id="rId44" w:history="1">
        <w:r w:rsidRPr="007F11C6">
          <w:rPr>
            <w:color w:val="0000FF"/>
            <w:sz w:val="22"/>
            <w:szCs w:val="22"/>
            <w:u w:val="single"/>
            <w:lang w:eastAsia="en-GB"/>
          </w:rPr>
          <w:t>antichrist agenda of the globalist community</w:t>
        </w:r>
      </w:hyperlink>
      <w:r w:rsidRPr="007F11C6">
        <w:rPr>
          <w:sz w:val="22"/>
          <w:szCs w:val="22"/>
          <w:lang w:eastAsia="en-GB"/>
        </w:rPr>
        <w:t xml:space="preserve"> is going berserk over a Trump </w:t>
      </w:r>
      <w:r w:rsidRPr="007F11C6">
        <w:rPr>
          <w:sz w:val="22"/>
          <w:szCs w:val="22"/>
          <w:lang w:eastAsia="en-GB"/>
        </w:rPr>
        <w:lastRenderedPageBreak/>
        <w:t>presidency (</w:t>
      </w:r>
      <w:hyperlink r:id="rId45" w:history="1">
        <w:r w:rsidRPr="007F11C6">
          <w:rPr>
            <w:rStyle w:val="Hyperlink"/>
            <w:sz w:val="22"/>
            <w:szCs w:val="22"/>
            <w:lang w:eastAsia="en-GB"/>
          </w:rPr>
          <w:t>http://www.wnd.com/2016/10/is-globalism-actually-demonic/</w:t>
        </w:r>
      </w:hyperlink>
      <w:r w:rsidRPr="007F11C6">
        <w:rPr>
          <w:sz w:val="22"/>
          <w:szCs w:val="22"/>
          <w:lang w:eastAsia="en-GB"/>
        </w:rPr>
        <w:t xml:space="preserve">). </w:t>
      </w:r>
    </w:p>
    <w:p w:rsidR="001E7855" w:rsidRPr="00CE3CFA" w:rsidRDefault="001E7855" w:rsidP="001E7855">
      <w:pPr>
        <w:pStyle w:val="HTMLPreformatted"/>
        <w:jc w:val="both"/>
        <w:rPr>
          <w:rFonts w:ascii="Times New Roman" w:hAnsi="Times New Roman" w:cs="Times New Roman"/>
          <w:sz w:val="6"/>
          <w:szCs w:val="6"/>
        </w:rPr>
      </w:pPr>
    </w:p>
    <w:p w:rsidR="001E7855" w:rsidRPr="00CE3CFA" w:rsidRDefault="00FC1E06" w:rsidP="001E7855">
      <w:pPr>
        <w:pStyle w:val="HTMLPreformatted"/>
        <w:jc w:val="both"/>
        <w:rPr>
          <w:rFonts w:ascii="Times New Roman" w:hAnsi="Times New Roman" w:cs="Times New Roman"/>
          <w:sz w:val="10"/>
          <w:szCs w:val="10"/>
        </w:rPr>
      </w:pPr>
      <w:r w:rsidRPr="00FC1E06">
        <w:rPr>
          <w:rFonts w:ascii="Times New Roman" w:hAnsi="Times New Roman" w:cs="Times New Roman"/>
          <w:noProof/>
          <w:sz w:val="22"/>
          <w:szCs w:val="22"/>
          <w:lang w:val="en-GB" w:eastAsia="en-GB"/>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2828925" cy="962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2025"/>
                        </a:xfrm>
                        <a:prstGeom prst="rect">
                          <a:avLst/>
                        </a:prstGeom>
                        <a:solidFill>
                          <a:srgbClr val="FFFFFF"/>
                        </a:solidFill>
                        <a:ln w="9525">
                          <a:solidFill>
                            <a:srgbClr val="000000"/>
                          </a:solidFill>
                          <a:miter lim="800000"/>
                          <a:headEnd/>
                          <a:tailEnd/>
                        </a:ln>
                      </wps:spPr>
                      <wps:txbx>
                        <w:txbxContent>
                          <w:p w:rsidR="00FC1E06" w:rsidRPr="00FC1E06" w:rsidRDefault="00FC1E06" w:rsidP="00FC1E06">
                            <w:pPr>
                              <w:pStyle w:val="NormalWeb"/>
                              <w:spacing w:before="0" w:beforeAutospacing="0" w:after="0" w:afterAutospacing="0"/>
                              <w:jc w:val="both"/>
                              <w:rPr>
                                <w:rFonts w:ascii="Centaur" w:hAnsi="Centaur"/>
                                <w:b/>
                                <w:iCs/>
                              </w:rPr>
                            </w:pPr>
                            <w:r w:rsidRPr="00FC1E06">
                              <w:rPr>
                                <w:rFonts w:ascii="Centaur" w:hAnsi="Centaur"/>
                                <w:b/>
                                <w:iCs/>
                              </w:rPr>
                              <w:t xml:space="preserve">THE RAPTURE WILL HAPPEN.  </w:t>
                            </w:r>
                            <w:proofErr w:type="gramStart"/>
                            <w:r w:rsidRPr="00FC1E06">
                              <w:rPr>
                                <w:rFonts w:ascii="Centaur" w:hAnsi="Centaur"/>
                                <w:b/>
                                <w:iCs/>
                              </w:rPr>
                              <w:t>QUITE POSSIBLY IN YOUR LIFETIME.</w:t>
                            </w:r>
                            <w:proofErr w:type="gramEnd"/>
                            <w:r w:rsidRPr="00FC1E06">
                              <w:rPr>
                                <w:rFonts w:ascii="Centaur" w:hAnsi="Centaur"/>
                                <w:b/>
                                <w:iCs/>
                              </w:rPr>
                              <w:t xml:space="preserve">  TODAY IS THE BEST TIME TO GIVE THOUGHTS AND ACTIONS TO YOUR PREPARATONS</w:t>
                            </w:r>
                          </w:p>
                          <w:p w:rsidR="00FC1E06" w:rsidRDefault="00FC1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2.75pt;height:75.7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hFJA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">
                <v:textbox>
                  <w:txbxContent>
                    <w:p w:rsidR="00FC1E06" w:rsidRPr="00FC1E06" w:rsidRDefault="00FC1E06" w:rsidP="00FC1E06">
                      <w:pPr>
                        <w:pStyle w:val="NormalWeb"/>
                        <w:spacing w:before="0" w:beforeAutospacing="0" w:after="0" w:afterAutospacing="0"/>
                        <w:jc w:val="both"/>
                        <w:rPr>
                          <w:rFonts w:ascii="Centaur" w:hAnsi="Centaur"/>
                          <w:b/>
                          <w:iCs/>
                        </w:rPr>
                      </w:pPr>
                      <w:r w:rsidRPr="00FC1E06">
                        <w:rPr>
                          <w:rFonts w:ascii="Centaur" w:hAnsi="Centaur"/>
                          <w:b/>
                          <w:iCs/>
                        </w:rPr>
                        <w:t xml:space="preserve">THE RAPTURE WILL HAPPEN.  </w:t>
                      </w:r>
                      <w:proofErr w:type="gramStart"/>
                      <w:r w:rsidRPr="00FC1E06">
                        <w:rPr>
                          <w:rFonts w:ascii="Centaur" w:hAnsi="Centaur"/>
                          <w:b/>
                          <w:iCs/>
                        </w:rPr>
                        <w:t>QUITE POSSIBLY IN YOUR LIFETIME.</w:t>
                      </w:r>
                      <w:proofErr w:type="gramEnd"/>
                      <w:r w:rsidRPr="00FC1E06">
                        <w:rPr>
                          <w:rFonts w:ascii="Centaur" w:hAnsi="Centaur"/>
                          <w:b/>
                          <w:iCs/>
                        </w:rPr>
                        <w:t xml:space="preserve">  TODAY IS THE BEST TIME TO GIVE THOUGHTS AND ACTIONS TO YOUR PREPARATONS</w:t>
                      </w:r>
                    </w:p>
                    <w:p w:rsidR="00FC1E06" w:rsidRDefault="00FC1E06"/>
                  </w:txbxContent>
                </v:textbox>
                <w10:wrap type="square"/>
              </v:shape>
            </w:pict>
          </mc:Fallback>
        </mc:AlternateContent>
      </w:r>
    </w:p>
    <w:p w:rsidR="001E7855" w:rsidRPr="007F11C6" w:rsidRDefault="001E7855" w:rsidP="001E7855">
      <w:pPr>
        <w:jc w:val="both"/>
        <w:rPr>
          <w:b/>
          <w:sz w:val="22"/>
          <w:szCs w:val="22"/>
        </w:rPr>
      </w:pPr>
      <w:proofErr w:type="spellStart"/>
      <w:r w:rsidRPr="007F11C6">
        <w:rPr>
          <w:b/>
          <w:sz w:val="22"/>
          <w:szCs w:val="22"/>
        </w:rPr>
        <w:t>LivingScience</w:t>
      </w:r>
      <w:proofErr w:type="spellEnd"/>
      <w:r w:rsidRPr="007F11C6">
        <w:rPr>
          <w:b/>
          <w:sz w:val="22"/>
          <w:szCs w:val="22"/>
        </w:rPr>
        <w:t xml:space="preserve"> Foundation hosted 2</w:t>
      </w:r>
      <w:r w:rsidRPr="007F11C6">
        <w:rPr>
          <w:b/>
          <w:sz w:val="22"/>
          <w:szCs w:val="22"/>
          <w:vertAlign w:val="superscript"/>
        </w:rPr>
        <w:t>nd</w:t>
      </w:r>
      <w:r w:rsidRPr="007F11C6">
        <w:rPr>
          <w:b/>
          <w:sz w:val="22"/>
          <w:szCs w:val="22"/>
        </w:rPr>
        <w:t xml:space="preserve"> National Conference on Environment and Health</w:t>
      </w:r>
    </w:p>
    <w:p w:rsidR="001E7855" w:rsidRPr="007F11C6" w:rsidRDefault="001E7855" w:rsidP="001E7855">
      <w:pPr>
        <w:ind w:firstLine="720"/>
        <w:jc w:val="both"/>
        <w:rPr>
          <w:sz w:val="22"/>
          <w:szCs w:val="22"/>
        </w:rPr>
      </w:pPr>
      <w:r w:rsidRPr="007F11C6">
        <w:rPr>
          <w:sz w:val="22"/>
          <w:szCs w:val="22"/>
        </w:rPr>
        <w:t xml:space="preserve">To the glory of the almighty God, the second National Conference on Environment and Health organized by the </w:t>
      </w:r>
      <w:proofErr w:type="spellStart"/>
      <w:r w:rsidRPr="007F11C6">
        <w:rPr>
          <w:sz w:val="22"/>
          <w:szCs w:val="22"/>
        </w:rPr>
        <w:t>LivingScience</w:t>
      </w:r>
      <w:proofErr w:type="spellEnd"/>
      <w:r w:rsidRPr="007F11C6">
        <w:rPr>
          <w:sz w:val="22"/>
          <w:szCs w:val="22"/>
        </w:rPr>
        <w:t xml:space="preserve"> Foundation, Ile-Ife (a professional outreach of Church Arise! </w:t>
      </w:r>
      <w:proofErr w:type="spellStart"/>
      <w:r w:rsidRPr="007F11C6">
        <w:rPr>
          <w:sz w:val="22"/>
          <w:szCs w:val="22"/>
        </w:rPr>
        <w:t>LivingWater</w:t>
      </w:r>
      <w:proofErr w:type="spellEnd"/>
      <w:r w:rsidRPr="007F11C6">
        <w:rPr>
          <w:sz w:val="22"/>
          <w:szCs w:val="22"/>
        </w:rPr>
        <w:t xml:space="preserve"> Ministries) successfully held at the Redeemer’s University, Ede </w:t>
      </w:r>
      <w:proofErr w:type="gramStart"/>
      <w:r w:rsidRPr="007F11C6">
        <w:rPr>
          <w:sz w:val="22"/>
          <w:szCs w:val="22"/>
        </w:rPr>
        <w:t>between 4</w:t>
      </w:r>
      <w:r w:rsidRPr="007F11C6">
        <w:rPr>
          <w:sz w:val="22"/>
          <w:szCs w:val="22"/>
          <w:vertAlign w:val="superscript"/>
        </w:rPr>
        <w:t>th</w:t>
      </w:r>
      <w:r w:rsidRPr="007F11C6">
        <w:rPr>
          <w:sz w:val="22"/>
          <w:szCs w:val="22"/>
        </w:rPr>
        <w:t xml:space="preserve"> – 5</w:t>
      </w:r>
      <w:r w:rsidRPr="007F11C6">
        <w:rPr>
          <w:sz w:val="22"/>
          <w:szCs w:val="22"/>
          <w:vertAlign w:val="superscript"/>
        </w:rPr>
        <w:t>th</w:t>
      </w:r>
      <w:r w:rsidRPr="007F11C6">
        <w:rPr>
          <w:sz w:val="22"/>
          <w:szCs w:val="22"/>
        </w:rPr>
        <w:t xml:space="preserve"> April, 2017</w:t>
      </w:r>
      <w:proofErr w:type="gramEnd"/>
      <w:r w:rsidRPr="007F11C6">
        <w:rPr>
          <w:sz w:val="22"/>
          <w:szCs w:val="22"/>
        </w:rPr>
        <w:t>.  The conference was a follow-up to the maiden one held between 17</w:t>
      </w:r>
      <w:r w:rsidRPr="007F11C6">
        <w:rPr>
          <w:sz w:val="22"/>
          <w:szCs w:val="22"/>
          <w:vertAlign w:val="superscript"/>
        </w:rPr>
        <w:t>th</w:t>
      </w:r>
      <w:r w:rsidRPr="007F11C6">
        <w:rPr>
          <w:sz w:val="22"/>
          <w:szCs w:val="22"/>
        </w:rPr>
        <w:t>-18</w:t>
      </w:r>
      <w:r w:rsidRPr="007F11C6">
        <w:rPr>
          <w:sz w:val="22"/>
          <w:szCs w:val="22"/>
          <w:vertAlign w:val="superscript"/>
        </w:rPr>
        <w:t>th</w:t>
      </w:r>
      <w:r w:rsidRPr="007F11C6">
        <w:rPr>
          <w:sz w:val="22"/>
          <w:szCs w:val="22"/>
        </w:rPr>
        <w:t xml:space="preserve"> May 2016 at the same venue.  The general vision for the conference is the provision of a Platform where relevant key stakeholders would come together to exchange information and ideas, as well as brainstorm on customized creative solutions that would ensure sustainable development in Nigeria.  </w:t>
      </w:r>
    </w:p>
    <w:p w:rsidR="001E7855" w:rsidRPr="007F11C6" w:rsidRDefault="001E7855" w:rsidP="001E7855">
      <w:pPr>
        <w:ind w:firstLine="720"/>
        <w:jc w:val="both"/>
        <w:rPr>
          <w:sz w:val="22"/>
          <w:szCs w:val="22"/>
        </w:rPr>
      </w:pPr>
      <w:r w:rsidRPr="007F11C6">
        <w:rPr>
          <w:sz w:val="22"/>
          <w:szCs w:val="22"/>
        </w:rPr>
        <w:t xml:space="preserve">Formal registration had to be stopped when all the 250 Conference materials prepared became exhausted, with dozens still attempting to participate!  The quality of the </w:t>
      </w:r>
      <w:proofErr w:type="gramStart"/>
      <w:r w:rsidRPr="007F11C6">
        <w:rPr>
          <w:sz w:val="22"/>
          <w:szCs w:val="22"/>
        </w:rPr>
        <w:t>presentations,</w:t>
      </w:r>
      <w:proofErr w:type="gramEnd"/>
      <w:r w:rsidRPr="007F11C6">
        <w:rPr>
          <w:sz w:val="22"/>
          <w:szCs w:val="22"/>
        </w:rPr>
        <w:t xml:space="preserve"> both invited and contributed were exceptionally high.  A major highlight was the launching of the </w:t>
      </w:r>
      <w:proofErr w:type="gramStart"/>
      <w:r w:rsidRPr="007F11C6">
        <w:rPr>
          <w:sz w:val="22"/>
          <w:szCs w:val="22"/>
        </w:rPr>
        <w:t>Scientific</w:t>
      </w:r>
      <w:proofErr w:type="gramEnd"/>
      <w:r w:rsidRPr="007F11C6">
        <w:rPr>
          <w:sz w:val="22"/>
          <w:szCs w:val="22"/>
        </w:rPr>
        <w:t xml:space="preserve"> peer-review technical journal on the subject of Environment-Health, the Nigerian Journal of Environment and Health, floated by the </w:t>
      </w:r>
      <w:proofErr w:type="spellStart"/>
      <w:r w:rsidRPr="007F11C6">
        <w:rPr>
          <w:sz w:val="22"/>
          <w:szCs w:val="22"/>
        </w:rPr>
        <w:t>LivingScience</w:t>
      </w:r>
      <w:proofErr w:type="spellEnd"/>
      <w:r w:rsidRPr="007F11C6">
        <w:rPr>
          <w:sz w:val="22"/>
          <w:szCs w:val="22"/>
        </w:rPr>
        <w:t xml:space="preserve"> Foundation (see </w:t>
      </w:r>
      <w:hyperlink r:id="rId46" w:history="1">
        <w:r w:rsidRPr="007F11C6">
          <w:rPr>
            <w:rStyle w:val="Hyperlink"/>
            <w:sz w:val="22"/>
            <w:szCs w:val="22"/>
          </w:rPr>
          <w:t>www.lsfnigeria.org/NJEH/</w:t>
        </w:r>
      </w:hyperlink>
      <w:r w:rsidRPr="007F11C6">
        <w:rPr>
          <w:sz w:val="22"/>
          <w:szCs w:val="22"/>
        </w:rPr>
        <w:t xml:space="preserve">). </w:t>
      </w:r>
    </w:p>
    <w:p w:rsidR="001E7855" w:rsidRPr="007F11C6" w:rsidRDefault="004401F1" w:rsidP="001E7855">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The </w:t>
      </w:r>
      <w:proofErr w:type="spellStart"/>
      <w:r w:rsidR="001E7855" w:rsidRPr="007F11C6">
        <w:rPr>
          <w:rFonts w:ascii="Times New Roman" w:hAnsi="Times New Roman" w:cs="Times New Roman"/>
          <w:sz w:val="22"/>
          <w:szCs w:val="22"/>
        </w:rPr>
        <w:t>Honourable</w:t>
      </w:r>
      <w:proofErr w:type="spellEnd"/>
      <w:r w:rsidR="001E7855" w:rsidRPr="007F11C6">
        <w:rPr>
          <w:rFonts w:ascii="Times New Roman" w:hAnsi="Times New Roman" w:cs="Times New Roman"/>
          <w:sz w:val="22"/>
          <w:szCs w:val="22"/>
        </w:rPr>
        <w:t xml:space="preserve"> Minister of Agriculture and Rural Development, Chief </w:t>
      </w:r>
      <w:proofErr w:type="spellStart"/>
      <w:r w:rsidR="001E7855" w:rsidRPr="007F11C6">
        <w:rPr>
          <w:rFonts w:ascii="Times New Roman" w:hAnsi="Times New Roman" w:cs="Times New Roman"/>
          <w:sz w:val="22"/>
          <w:szCs w:val="22"/>
        </w:rPr>
        <w:t>Audu</w:t>
      </w:r>
      <w:proofErr w:type="spellEnd"/>
      <w:r w:rsidR="001E7855" w:rsidRPr="007F11C6">
        <w:rPr>
          <w:rFonts w:ascii="Times New Roman" w:hAnsi="Times New Roman" w:cs="Times New Roman"/>
          <w:sz w:val="22"/>
          <w:szCs w:val="22"/>
        </w:rPr>
        <w:t xml:space="preserve"> </w:t>
      </w:r>
      <w:proofErr w:type="spellStart"/>
      <w:r w:rsidR="001E7855" w:rsidRPr="007F11C6">
        <w:rPr>
          <w:rFonts w:ascii="Times New Roman" w:hAnsi="Times New Roman" w:cs="Times New Roman"/>
          <w:sz w:val="22"/>
          <w:szCs w:val="22"/>
        </w:rPr>
        <w:t>Ogbeh</w:t>
      </w:r>
      <w:proofErr w:type="spellEnd"/>
      <w:r w:rsidR="001E7855" w:rsidRPr="007F11C6">
        <w:rPr>
          <w:rFonts w:ascii="Times New Roman" w:hAnsi="Times New Roman" w:cs="Times New Roman"/>
          <w:sz w:val="22"/>
          <w:szCs w:val="22"/>
        </w:rPr>
        <w:t xml:space="preserve"> (OFR) sent in an address through </w:t>
      </w:r>
      <w:proofErr w:type="gramStart"/>
      <w:r w:rsidR="001E7855" w:rsidRPr="007F11C6">
        <w:rPr>
          <w:rFonts w:ascii="Times New Roman" w:hAnsi="Times New Roman" w:cs="Times New Roman"/>
          <w:sz w:val="22"/>
          <w:szCs w:val="22"/>
        </w:rPr>
        <w:t>the  Osun</w:t>
      </w:r>
      <w:proofErr w:type="gramEnd"/>
      <w:r w:rsidR="001E7855" w:rsidRPr="007F11C6">
        <w:rPr>
          <w:rFonts w:ascii="Times New Roman" w:hAnsi="Times New Roman" w:cs="Times New Roman"/>
          <w:sz w:val="22"/>
          <w:szCs w:val="22"/>
        </w:rPr>
        <w:t xml:space="preserve"> State Director of the Ministry, </w:t>
      </w:r>
      <w:proofErr w:type="spellStart"/>
      <w:r w:rsidR="001E7855" w:rsidRPr="007F11C6">
        <w:rPr>
          <w:rFonts w:ascii="Times New Roman" w:hAnsi="Times New Roman" w:cs="Times New Roman"/>
          <w:sz w:val="22"/>
          <w:szCs w:val="22"/>
        </w:rPr>
        <w:t>Mr</w:t>
      </w:r>
      <w:proofErr w:type="spellEnd"/>
      <w:r w:rsidR="001E7855" w:rsidRPr="007F11C6">
        <w:rPr>
          <w:rFonts w:ascii="Times New Roman" w:hAnsi="Times New Roman" w:cs="Times New Roman"/>
          <w:sz w:val="22"/>
          <w:szCs w:val="22"/>
        </w:rPr>
        <w:t xml:space="preserve"> Joseph </w:t>
      </w:r>
      <w:proofErr w:type="spellStart"/>
      <w:r w:rsidR="001E7855" w:rsidRPr="007F11C6">
        <w:rPr>
          <w:rFonts w:ascii="Times New Roman" w:hAnsi="Times New Roman" w:cs="Times New Roman"/>
          <w:sz w:val="22"/>
          <w:szCs w:val="22"/>
        </w:rPr>
        <w:t>Adeniyi</w:t>
      </w:r>
      <w:proofErr w:type="spellEnd"/>
      <w:r w:rsidR="001E7855" w:rsidRPr="007F11C6">
        <w:rPr>
          <w:rFonts w:ascii="Times New Roman" w:hAnsi="Times New Roman" w:cs="Times New Roman"/>
          <w:sz w:val="22"/>
          <w:szCs w:val="22"/>
        </w:rPr>
        <w:t xml:space="preserve"> </w:t>
      </w:r>
      <w:proofErr w:type="spellStart"/>
      <w:r w:rsidR="001E7855" w:rsidRPr="007F11C6">
        <w:rPr>
          <w:rFonts w:ascii="Times New Roman" w:hAnsi="Times New Roman" w:cs="Times New Roman"/>
          <w:sz w:val="22"/>
          <w:szCs w:val="22"/>
        </w:rPr>
        <w:t>Ogunwale</w:t>
      </w:r>
      <w:proofErr w:type="spellEnd"/>
      <w:r w:rsidR="001E7855" w:rsidRPr="007F11C6">
        <w:rPr>
          <w:rFonts w:ascii="Times New Roman" w:hAnsi="Times New Roman" w:cs="Times New Roman"/>
          <w:sz w:val="22"/>
          <w:szCs w:val="22"/>
        </w:rPr>
        <w:t xml:space="preserve">.  Prof Lawrence </w:t>
      </w:r>
      <w:proofErr w:type="spellStart"/>
      <w:r w:rsidR="001E7855" w:rsidRPr="007F11C6">
        <w:rPr>
          <w:rFonts w:ascii="Times New Roman" w:hAnsi="Times New Roman" w:cs="Times New Roman"/>
          <w:sz w:val="22"/>
          <w:szCs w:val="22"/>
        </w:rPr>
        <w:t>Ezemonye</w:t>
      </w:r>
      <w:proofErr w:type="spellEnd"/>
      <w:r w:rsidR="001E7855" w:rsidRPr="007F11C6">
        <w:rPr>
          <w:rFonts w:ascii="Times New Roman" w:hAnsi="Times New Roman" w:cs="Times New Roman"/>
          <w:sz w:val="22"/>
          <w:szCs w:val="22"/>
        </w:rPr>
        <w:t xml:space="preserve">, National President of the Nigerian Environmental Society, from the University of Benin, delivered the keynote address.  Other dignitaries present included Prof </w:t>
      </w:r>
      <w:proofErr w:type="spellStart"/>
      <w:r w:rsidR="001E7855" w:rsidRPr="007F11C6">
        <w:rPr>
          <w:rFonts w:ascii="Times New Roman" w:hAnsi="Times New Roman" w:cs="Times New Roman"/>
          <w:sz w:val="22"/>
          <w:szCs w:val="22"/>
        </w:rPr>
        <w:t>Abiodun</w:t>
      </w:r>
      <w:proofErr w:type="spellEnd"/>
      <w:r w:rsidR="001E7855" w:rsidRPr="007F11C6">
        <w:rPr>
          <w:rFonts w:ascii="Times New Roman" w:hAnsi="Times New Roman" w:cs="Times New Roman"/>
          <w:sz w:val="22"/>
          <w:szCs w:val="22"/>
        </w:rPr>
        <w:t xml:space="preserve"> </w:t>
      </w:r>
      <w:proofErr w:type="spellStart"/>
      <w:r w:rsidR="001E7855" w:rsidRPr="007F11C6">
        <w:rPr>
          <w:rFonts w:ascii="Times New Roman" w:hAnsi="Times New Roman" w:cs="Times New Roman"/>
          <w:sz w:val="22"/>
          <w:szCs w:val="22"/>
        </w:rPr>
        <w:t>Oluwole</w:t>
      </w:r>
      <w:proofErr w:type="spellEnd"/>
      <w:r w:rsidR="001E7855" w:rsidRPr="007F11C6">
        <w:rPr>
          <w:rFonts w:ascii="Times New Roman" w:hAnsi="Times New Roman" w:cs="Times New Roman"/>
          <w:sz w:val="22"/>
          <w:szCs w:val="22"/>
        </w:rPr>
        <w:t xml:space="preserve">, doyen of Environmental Sciences in Nigeria, and Prof Zachariah </w:t>
      </w:r>
      <w:proofErr w:type="spellStart"/>
      <w:r w:rsidR="001E7855" w:rsidRPr="007F11C6">
        <w:rPr>
          <w:rFonts w:ascii="Times New Roman" w:hAnsi="Times New Roman" w:cs="Times New Roman"/>
          <w:sz w:val="22"/>
          <w:szCs w:val="22"/>
        </w:rPr>
        <w:t>Adeyewa</w:t>
      </w:r>
      <w:proofErr w:type="spellEnd"/>
      <w:r w:rsidR="001E7855" w:rsidRPr="007F11C6">
        <w:rPr>
          <w:rFonts w:ascii="Times New Roman" w:hAnsi="Times New Roman" w:cs="Times New Roman"/>
          <w:sz w:val="22"/>
          <w:szCs w:val="22"/>
        </w:rPr>
        <w:t>, the Vice Chancellor of the Redeemer’s University, gracious co-host of the Conference.</w:t>
      </w:r>
    </w:p>
    <w:p w:rsidR="001E7855" w:rsidRPr="007F11C6" w:rsidRDefault="00902B63" w:rsidP="001E7855">
      <w:pPr>
        <w:pStyle w:val="HTMLPreformatted"/>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E7855" w:rsidRPr="007F11C6">
        <w:rPr>
          <w:rFonts w:ascii="Times New Roman" w:hAnsi="Times New Roman" w:cs="Times New Roman"/>
          <w:sz w:val="22"/>
          <w:szCs w:val="22"/>
        </w:rPr>
        <w:t xml:space="preserve">Please see pictures, audios, and videos of proceedings at the Conference, as well as download technical presentations and Conference Communique at the website of </w:t>
      </w:r>
      <w:proofErr w:type="spellStart"/>
      <w:r w:rsidR="001E7855" w:rsidRPr="007F11C6">
        <w:rPr>
          <w:rFonts w:ascii="Times New Roman" w:hAnsi="Times New Roman" w:cs="Times New Roman"/>
          <w:sz w:val="22"/>
          <w:szCs w:val="22"/>
        </w:rPr>
        <w:t>LivingScience</w:t>
      </w:r>
      <w:proofErr w:type="spellEnd"/>
      <w:r w:rsidR="001E7855" w:rsidRPr="007F11C6">
        <w:rPr>
          <w:rFonts w:ascii="Times New Roman" w:hAnsi="Times New Roman" w:cs="Times New Roman"/>
          <w:sz w:val="22"/>
          <w:szCs w:val="22"/>
        </w:rPr>
        <w:t xml:space="preserve"> Foundation (</w:t>
      </w:r>
      <w:hyperlink r:id="rId47" w:history="1">
        <w:r w:rsidR="001E7855" w:rsidRPr="007F11C6">
          <w:rPr>
            <w:rStyle w:val="Hyperlink"/>
            <w:sz w:val="22"/>
            <w:szCs w:val="22"/>
          </w:rPr>
          <w:t>www.lsfnigeria.org</w:t>
        </w:r>
      </w:hyperlink>
      <w:r w:rsidR="001E7855" w:rsidRPr="007F11C6">
        <w:rPr>
          <w:rFonts w:ascii="Times New Roman" w:hAnsi="Times New Roman" w:cs="Times New Roman"/>
          <w:sz w:val="22"/>
          <w:szCs w:val="22"/>
        </w:rPr>
        <w:t xml:space="preserve">). </w:t>
      </w:r>
    </w:p>
    <w:p w:rsidR="001E7855" w:rsidRPr="00AA590C" w:rsidRDefault="001E7855" w:rsidP="001E78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sz w:val="14"/>
          <w:szCs w:val="14"/>
        </w:rPr>
      </w:pPr>
      <w:r w:rsidRPr="00AA590C">
        <w:rPr>
          <w:rFonts w:ascii="Times New Roman" w:hAnsi="Times New Roman" w:cs="Times New Roman"/>
          <w:sz w:val="14"/>
          <w:szCs w:val="14"/>
        </w:rPr>
        <w:tab/>
      </w:r>
      <w:r w:rsidRPr="00AA590C">
        <w:rPr>
          <w:rFonts w:ascii="Times New Roman" w:hAnsi="Times New Roman" w:cs="Times New Roman"/>
          <w:sz w:val="14"/>
          <w:szCs w:val="14"/>
        </w:rPr>
        <w:tab/>
      </w:r>
    </w:p>
    <w:p w:rsidR="001E7855" w:rsidRPr="00F54606" w:rsidRDefault="00956AF7" w:rsidP="001E7855">
      <w:pPr>
        <w:pStyle w:val="Heading3"/>
        <w:rPr>
          <w:sz w:val="22"/>
          <w:szCs w:val="22"/>
        </w:rPr>
      </w:pPr>
      <w:hyperlink r:id="rId48" w:history="1">
        <w:r w:rsidR="001E7855" w:rsidRPr="00F54606">
          <w:rPr>
            <w:rStyle w:val="Hyperlink"/>
            <w:sz w:val="22"/>
            <w:szCs w:val="22"/>
          </w:rPr>
          <w:t>Show Proof of Safety of Mercury-containing Vaccine and Collect $100,000</w:t>
        </w:r>
      </w:hyperlink>
      <w:r w:rsidR="001E7855" w:rsidRPr="00F54606">
        <w:rPr>
          <w:sz w:val="22"/>
          <w:szCs w:val="22"/>
        </w:rPr>
        <w:t xml:space="preserve"> </w:t>
      </w:r>
    </w:p>
    <w:p w:rsidR="001E7855" w:rsidRPr="007F11C6" w:rsidRDefault="00CE3CFA" w:rsidP="001E7855">
      <w:pPr>
        <w:jc w:val="both"/>
        <w:rPr>
          <w:sz w:val="22"/>
          <w:szCs w:val="22"/>
        </w:rPr>
      </w:pPr>
      <w:r>
        <w:rPr>
          <w:sz w:val="22"/>
          <w:szCs w:val="22"/>
        </w:rPr>
        <w:t xml:space="preserve">      </w:t>
      </w:r>
      <w:r w:rsidR="001E7855" w:rsidRPr="007F11C6">
        <w:rPr>
          <w:sz w:val="22"/>
          <w:szCs w:val="22"/>
        </w:rPr>
        <w:t xml:space="preserve">Highly respected Senator Robert Kennedy in the United States has thrown a challenge through his World Mercury Project, that anybody who can </w:t>
      </w:r>
      <w:proofErr w:type="gramStart"/>
      <w:r w:rsidR="001E7855" w:rsidRPr="007F11C6">
        <w:rPr>
          <w:sz w:val="22"/>
          <w:szCs w:val="22"/>
        </w:rPr>
        <w:t>rack</w:t>
      </w:r>
      <w:proofErr w:type="gramEnd"/>
      <w:r w:rsidR="001E7855" w:rsidRPr="007F11C6">
        <w:rPr>
          <w:sz w:val="22"/>
          <w:szCs w:val="22"/>
        </w:rPr>
        <w:t xml:space="preserve"> up a scientific paper anywhere confirming the safety of mercury-containing vaccines in children, should walk up and collect a </w:t>
      </w:r>
      <w:proofErr w:type="spellStart"/>
      <w:r w:rsidR="001E7855" w:rsidRPr="007F11C6">
        <w:rPr>
          <w:sz w:val="22"/>
          <w:szCs w:val="22"/>
        </w:rPr>
        <w:t>whooping</w:t>
      </w:r>
      <w:proofErr w:type="spellEnd"/>
      <w:r w:rsidR="001E7855" w:rsidRPr="007F11C6">
        <w:rPr>
          <w:sz w:val="22"/>
          <w:szCs w:val="22"/>
        </w:rPr>
        <w:t xml:space="preserve"> $100,000 reward! He especially addresses the challenge to "American journalists and others" who have been vocal in assuring the public that the product is safe.- See more at: </w:t>
      </w:r>
      <w:hyperlink r:id="rId49" w:anchor="sthash.mdpqxoq6.dpuf" w:history="1">
        <w:r w:rsidR="001E7855" w:rsidRPr="00CE3CFA">
          <w:rPr>
            <w:rStyle w:val="Hyperlink"/>
          </w:rPr>
          <w:t>https://worldmercuryproject.org/robert-f-kennedy-jr-announces-world-mercury-projects-100000-challenge-goal-stopping-use-highly-toxic-mercury-vaccines/#sthash.mdpqxoq6.dpuf</w:t>
        </w:r>
      </w:hyperlink>
      <w:r w:rsidR="001E7855" w:rsidRPr="00CE3CFA">
        <w:t>.</w:t>
      </w:r>
    </w:p>
    <w:p w:rsidR="00677A2A" w:rsidRDefault="00CE3CFA" w:rsidP="001E7855">
      <w:pPr>
        <w:jc w:val="both"/>
        <w:rPr>
          <w:sz w:val="22"/>
          <w:szCs w:val="22"/>
        </w:rPr>
      </w:pPr>
      <w:r>
        <w:rPr>
          <w:sz w:val="22"/>
          <w:szCs w:val="22"/>
        </w:rPr>
        <w:t xml:space="preserve">       </w:t>
      </w:r>
      <w:r w:rsidR="001E7855" w:rsidRPr="007F11C6">
        <w:rPr>
          <w:sz w:val="22"/>
          <w:szCs w:val="22"/>
        </w:rPr>
        <w:t>The continued use of such thimerosal-containing vaccines has been proscribed in most industrialized countries, but in the US, a few vaccines (such as flu and tetanus toxoids) still contain small amount of mercury (in form of thimerosal).  However there is still a virtually unrestrained use of these dangerous vaccines in children from developing countries, including Nigeria!  So-called experts (and the WHO reluctantly concurs with them) insist the increased cost and logistics of supplying mercury-free vaccines to developing countries dwarfs the well-established health risks (mainly impairment of intelligence and possibly autism) in those children.</w:t>
      </w:r>
    </w:p>
    <w:p w:rsidR="00CF2FFE" w:rsidRPr="00AA590C" w:rsidRDefault="00CF2FFE" w:rsidP="001E7855">
      <w:pPr>
        <w:jc w:val="both"/>
        <w:rPr>
          <w:sz w:val="14"/>
          <w:szCs w:val="14"/>
        </w:rPr>
      </w:pPr>
    </w:p>
    <w:p w:rsidR="00CF2FFE" w:rsidRDefault="00677A2A" w:rsidP="007F11C6">
      <w:pPr>
        <w:jc w:val="both"/>
        <w:rPr>
          <w:b/>
          <w:sz w:val="22"/>
          <w:szCs w:val="22"/>
        </w:rPr>
      </w:pPr>
      <w:r>
        <w:rPr>
          <w:b/>
          <w:sz w:val="22"/>
          <w:szCs w:val="22"/>
        </w:rPr>
        <w:t>CARNAL HYPER GRACE</w:t>
      </w:r>
      <w:r w:rsidR="007F11C6" w:rsidRPr="00677A2A">
        <w:rPr>
          <w:b/>
          <w:sz w:val="22"/>
          <w:szCs w:val="22"/>
        </w:rPr>
        <w:t xml:space="preserve"> </w:t>
      </w:r>
      <w:r>
        <w:rPr>
          <w:b/>
          <w:sz w:val="22"/>
          <w:szCs w:val="22"/>
        </w:rPr>
        <w:t xml:space="preserve">(from </w:t>
      </w:r>
      <w:proofErr w:type="spellStart"/>
      <w:r>
        <w:rPr>
          <w:b/>
          <w:sz w:val="22"/>
          <w:szCs w:val="22"/>
        </w:rPr>
        <w:t>pg</w:t>
      </w:r>
      <w:proofErr w:type="spellEnd"/>
      <w:r>
        <w:rPr>
          <w:b/>
          <w:sz w:val="22"/>
          <w:szCs w:val="22"/>
        </w:rPr>
        <w:t xml:space="preserve"> 12)</w:t>
      </w:r>
    </w:p>
    <w:p w:rsidR="006127FE" w:rsidRPr="006127FE" w:rsidRDefault="006127FE" w:rsidP="007F11C6">
      <w:pPr>
        <w:jc w:val="both"/>
        <w:rPr>
          <w:b/>
          <w:sz w:val="6"/>
          <w:szCs w:val="6"/>
        </w:rPr>
      </w:pPr>
    </w:p>
    <w:p w:rsidR="002C7978" w:rsidRDefault="002C7978" w:rsidP="002C7978">
      <w:pPr>
        <w:jc w:val="both"/>
      </w:pPr>
      <w:r w:rsidRPr="004401F1">
        <w:rPr>
          <w:sz w:val="22"/>
          <w:szCs w:val="22"/>
        </w:rPr>
        <w:t xml:space="preserve">      Ironically, it is the same Scripture that encourages us to confess our sins and receive guaranteed forgiveness (1 </w:t>
      </w:r>
      <w:proofErr w:type="spellStart"/>
      <w:r w:rsidRPr="004401F1">
        <w:rPr>
          <w:sz w:val="22"/>
          <w:szCs w:val="22"/>
        </w:rPr>
        <w:t>Jhn</w:t>
      </w:r>
      <w:proofErr w:type="spellEnd"/>
      <w:r w:rsidRPr="004401F1">
        <w:rPr>
          <w:sz w:val="22"/>
          <w:szCs w:val="22"/>
        </w:rPr>
        <w:t xml:space="preserve"> 1:8) that is turned upside down, with the strange teaching that the admonition applies only to “those who are only saved” but not </w:t>
      </w:r>
      <w:proofErr w:type="gramStart"/>
      <w:r w:rsidRPr="004401F1">
        <w:rPr>
          <w:sz w:val="22"/>
          <w:szCs w:val="22"/>
        </w:rPr>
        <w:t>“born</w:t>
      </w:r>
      <w:proofErr w:type="gramEnd"/>
      <w:r w:rsidRPr="004401F1">
        <w:rPr>
          <w:sz w:val="22"/>
          <w:szCs w:val="22"/>
        </w:rPr>
        <w:t xml:space="preserve"> again.”  The supposed distinction being that it was only after the death and resurrection of Jesus that born again saints started to be made</w:t>
      </w:r>
      <w:r>
        <w:t xml:space="preserve">. </w:t>
      </w:r>
    </w:p>
    <w:p w:rsidR="009776B3" w:rsidRPr="007F11C6" w:rsidRDefault="002C7978" w:rsidP="002C7978">
      <w:pPr>
        <w:jc w:val="both"/>
        <w:rPr>
          <w:sz w:val="22"/>
          <w:szCs w:val="22"/>
        </w:rPr>
      </w:pPr>
      <w:r>
        <w:t xml:space="preserve">        </w:t>
      </w:r>
      <w:r w:rsidR="009776B3" w:rsidRPr="007F11C6">
        <w:rPr>
          <w:sz w:val="22"/>
          <w:szCs w:val="22"/>
        </w:rPr>
        <w:t xml:space="preserve">By this audacious falsehood, all the Apostles, including Peter who affirmed their faith in Jesus and confessed Him as the Son of the Living God, were NOT born again.  By this </w:t>
      </w:r>
      <w:r w:rsidR="009776B3" w:rsidRPr="007F11C6">
        <w:rPr>
          <w:sz w:val="22"/>
          <w:szCs w:val="22"/>
        </w:rPr>
        <w:lastRenderedPageBreak/>
        <w:t>simple token</w:t>
      </w:r>
      <w:r w:rsidR="006127FE">
        <w:rPr>
          <w:sz w:val="22"/>
          <w:szCs w:val="22"/>
        </w:rPr>
        <w:t xml:space="preserve"> also</w:t>
      </w:r>
      <w:r w:rsidR="009776B3" w:rsidRPr="007F11C6">
        <w:rPr>
          <w:sz w:val="22"/>
          <w:szCs w:val="22"/>
        </w:rPr>
        <w:t>, EVERY teaching or commandment of the Lord Jesus is summarily dismissed as irrelevant to “</w:t>
      </w:r>
      <w:r w:rsidR="006127FE">
        <w:rPr>
          <w:sz w:val="22"/>
          <w:szCs w:val="22"/>
        </w:rPr>
        <w:t>Saints” or “New Creation realities”</w:t>
      </w:r>
      <w:r w:rsidR="009776B3" w:rsidRPr="007F11C6">
        <w:rPr>
          <w:sz w:val="22"/>
          <w:szCs w:val="22"/>
        </w:rPr>
        <w:t xml:space="preserve">; as there were supposedly none </w:t>
      </w:r>
      <w:r w:rsidR="006127FE">
        <w:rPr>
          <w:sz w:val="22"/>
          <w:szCs w:val="22"/>
        </w:rPr>
        <w:t xml:space="preserve">of these </w:t>
      </w:r>
      <w:r w:rsidR="009776B3" w:rsidRPr="007F11C6">
        <w:rPr>
          <w:sz w:val="22"/>
          <w:szCs w:val="22"/>
        </w:rPr>
        <w:t xml:space="preserve">in His days.  Ditto, all the admonitions in the Epistles to be spirit-minded, to not give room for deception, </w:t>
      </w:r>
      <w:proofErr w:type="spellStart"/>
      <w:r w:rsidR="009776B3" w:rsidRPr="007F11C6">
        <w:rPr>
          <w:sz w:val="22"/>
          <w:szCs w:val="22"/>
        </w:rPr>
        <w:t>etc</w:t>
      </w:r>
      <w:proofErr w:type="spellEnd"/>
      <w:r w:rsidR="009776B3" w:rsidRPr="007F11C6">
        <w:rPr>
          <w:sz w:val="22"/>
          <w:szCs w:val="22"/>
        </w:rPr>
        <w:t xml:space="preserve"> are adjudged irrelevant to the one who is in Christ Jesus! With probably millions of mainly young people embracing these dangerous propositions, believing they have come into contact with some superior “present truth” revealed to some select end-time saints, it is clear we are living in perilous times indeed!</w:t>
      </w:r>
    </w:p>
    <w:p w:rsidR="009776B3" w:rsidRPr="007F11C6" w:rsidRDefault="009776B3" w:rsidP="009776B3">
      <w:pPr>
        <w:ind w:firstLine="720"/>
        <w:jc w:val="both"/>
        <w:rPr>
          <w:sz w:val="22"/>
          <w:szCs w:val="22"/>
        </w:rPr>
      </w:pPr>
      <w:r w:rsidRPr="007F11C6">
        <w:rPr>
          <w:sz w:val="22"/>
          <w:szCs w:val="22"/>
        </w:rPr>
        <w:t>Apparently, the need f</w:t>
      </w:r>
      <w:bookmarkStart w:id="2" w:name="_GoBack"/>
      <w:bookmarkEnd w:id="2"/>
      <w:r w:rsidRPr="007F11C6">
        <w:rPr>
          <w:sz w:val="22"/>
          <w:szCs w:val="22"/>
        </w:rPr>
        <w:t>or this destructive carnal doctrine is rooted in people struggling endlessly with besetting sins and addictions.  Instead of counselling such people to restitute their ways (as suggested in Gal. 6:7), they are encouraged to live with it in good conscience.  Here is a standard counsel offered in this respect: “If you have been taught that YOUR ADDICTION OR SINFULNESS has caused you to fall from grace, you have been taught wrong.  That is not what the Bible teaches.  The Bible teaches that you have fallen into grace.  HOLD YOUR HEAD UP, hold your hand out, receive God’s grace.  You have not fallen from grace because of YOUR ADDICTION OR SIN.  You have fallen into grace.”  It’s amazing how people could be goaded into believi</w:t>
      </w:r>
      <w:r w:rsidR="00902B63">
        <w:rPr>
          <w:sz w:val="22"/>
          <w:szCs w:val="22"/>
        </w:rPr>
        <w:t>ng such deception from the pit of hell</w:t>
      </w:r>
      <w:r w:rsidRPr="007F11C6">
        <w:rPr>
          <w:sz w:val="22"/>
          <w:szCs w:val="22"/>
        </w:rPr>
        <w:t>.</w:t>
      </w:r>
    </w:p>
    <w:p w:rsidR="009776B3" w:rsidRPr="007F11C6" w:rsidRDefault="009776B3" w:rsidP="009776B3">
      <w:pPr>
        <w:ind w:firstLine="720"/>
        <w:jc w:val="both"/>
        <w:rPr>
          <w:sz w:val="22"/>
          <w:szCs w:val="22"/>
        </w:rPr>
      </w:pPr>
      <w:r w:rsidRPr="007F11C6">
        <w:rPr>
          <w:sz w:val="22"/>
          <w:szCs w:val="22"/>
        </w:rPr>
        <w:t xml:space="preserve">It is of course important that Christians be assured of the validity and robustness of their </w:t>
      </w:r>
      <w:proofErr w:type="gramStart"/>
      <w:r w:rsidRPr="007F11C6">
        <w:rPr>
          <w:sz w:val="22"/>
          <w:szCs w:val="22"/>
        </w:rPr>
        <w:t>salvati</w:t>
      </w:r>
      <w:r w:rsidR="00902B63">
        <w:rPr>
          <w:sz w:val="22"/>
          <w:szCs w:val="22"/>
        </w:rPr>
        <w:t xml:space="preserve">on  </w:t>
      </w:r>
      <w:r w:rsidRPr="007F11C6">
        <w:rPr>
          <w:sz w:val="22"/>
          <w:szCs w:val="22"/>
        </w:rPr>
        <w:t>(</w:t>
      </w:r>
      <w:proofErr w:type="gramEnd"/>
      <w:r w:rsidRPr="007F11C6">
        <w:rPr>
          <w:sz w:val="22"/>
          <w:szCs w:val="22"/>
        </w:rPr>
        <w:t xml:space="preserve">1 </w:t>
      </w:r>
      <w:proofErr w:type="spellStart"/>
      <w:r w:rsidRPr="007F11C6">
        <w:rPr>
          <w:sz w:val="22"/>
          <w:szCs w:val="22"/>
        </w:rPr>
        <w:t>Jhn</w:t>
      </w:r>
      <w:proofErr w:type="spellEnd"/>
      <w:r w:rsidRPr="007F11C6">
        <w:rPr>
          <w:sz w:val="22"/>
          <w:szCs w:val="22"/>
        </w:rPr>
        <w:t xml:space="preserve"> 5:13, 1 Pet. 1:18-20).  But in the same breath, we must not lose sight of the responsibility that goes with this grace.  In the words of the Apostle Paul, after being saved freely by God’s mercy and grace, we need to show that we appreciate our new status by walking “worthy” of it.(Eph. 4:1ff, 1 Pet 1:17).</w:t>
      </w:r>
      <w:r w:rsidR="00902B63">
        <w:rPr>
          <w:sz w:val="22"/>
          <w:szCs w:val="22"/>
        </w:rPr>
        <w:t xml:space="preserve"> The Lord warned that Pearls are not for pigs! (Mat. 7:6)</w:t>
      </w:r>
    </w:p>
    <w:p w:rsidR="009776B3" w:rsidRPr="00902B63" w:rsidRDefault="009776B3" w:rsidP="009776B3">
      <w:pPr>
        <w:jc w:val="both"/>
        <w:rPr>
          <w:b/>
          <w:sz w:val="14"/>
          <w:szCs w:val="14"/>
          <w:lang w:eastAsia="en-GB"/>
        </w:rPr>
      </w:pPr>
    </w:p>
    <w:p w:rsidR="009776B3" w:rsidRDefault="009776B3" w:rsidP="009776B3">
      <w:pPr>
        <w:jc w:val="both"/>
        <w:rPr>
          <w:b/>
          <w:sz w:val="22"/>
          <w:szCs w:val="22"/>
          <w:lang w:eastAsia="en-GB"/>
        </w:rPr>
      </w:pPr>
      <w:r w:rsidRPr="007F11C6">
        <w:rPr>
          <w:b/>
          <w:sz w:val="22"/>
          <w:szCs w:val="22"/>
          <w:lang w:eastAsia="en-GB"/>
        </w:rPr>
        <w:t>The nature of spiritual warfare</w:t>
      </w:r>
    </w:p>
    <w:p w:rsidR="009776B3" w:rsidRPr="007F11C6" w:rsidRDefault="009776B3" w:rsidP="009776B3">
      <w:pPr>
        <w:ind w:firstLine="720"/>
        <w:jc w:val="both"/>
        <w:rPr>
          <w:sz w:val="22"/>
          <w:szCs w:val="22"/>
          <w:lang w:eastAsia="en-GB"/>
        </w:rPr>
      </w:pPr>
      <w:r w:rsidRPr="007F11C6">
        <w:rPr>
          <w:sz w:val="22"/>
          <w:szCs w:val="22"/>
          <w:lang w:eastAsia="en-GB"/>
        </w:rPr>
        <w:t xml:space="preserve">Clearly, a devil who has no other weapon but deceit must do all he could to hide his identity and thus get people, if possible, to cast off restraints and become especially vulnerable to him. (2 Cor. 11:14, 1 Pet. 5:8, </w:t>
      </w:r>
      <w:proofErr w:type="spellStart"/>
      <w:r w:rsidRPr="007F11C6">
        <w:rPr>
          <w:sz w:val="22"/>
          <w:szCs w:val="22"/>
          <w:lang w:eastAsia="en-GB"/>
        </w:rPr>
        <w:t>Jhn</w:t>
      </w:r>
      <w:proofErr w:type="spellEnd"/>
      <w:r w:rsidRPr="007F11C6">
        <w:rPr>
          <w:sz w:val="22"/>
          <w:szCs w:val="22"/>
          <w:lang w:eastAsia="en-GB"/>
        </w:rPr>
        <w:t xml:space="preserve"> 10:10)</w:t>
      </w:r>
    </w:p>
    <w:p w:rsidR="009776B3" w:rsidRPr="007F11C6" w:rsidRDefault="009776B3" w:rsidP="009776B3">
      <w:pPr>
        <w:ind w:firstLine="720"/>
        <w:jc w:val="both"/>
        <w:rPr>
          <w:sz w:val="22"/>
          <w:szCs w:val="22"/>
          <w:lang w:eastAsia="en-GB"/>
        </w:rPr>
      </w:pPr>
      <w:r w:rsidRPr="007F11C6">
        <w:rPr>
          <w:sz w:val="22"/>
          <w:szCs w:val="22"/>
          <w:lang w:eastAsia="en-GB"/>
        </w:rPr>
        <w:lastRenderedPageBreak/>
        <w:t>Man remains volitional, even after salvation.  Free to choose between carnal-mindedness or spirit-mindedness; hence the copious encouragement to choose spirit-mindedness over carnality (Rom. 8:1</w:t>
      </w:r>
      <w:proofErr w:type="gramStart"/>
      <w:r w:rsidRPr="007F11C6">
        <w:rPr>
          <w:sz w:val="22"/>
          <w:szCs w:val="22"/>
          <w:lang w:eastAsia="en-GB"/>
        </w:rPr>
        <w:t>,4,6</w:t>
      </w:r>
      <w:proofErr w:type="gramEnd"/>
      <w:r w:rsidRPr="007F11C6">
        <w:rPr>
          <w:sz w:val="22"/>
          <w:szCs w:val="22"/>
          <w:lang w:eastAsia="en-GB"/>
        </w:rPr>
        <w:t>; Gal. 5:16,25).  Salvation is available to whosoever would believe in the Son of God, and call on Him for salvation (</w:t>
      </w:r>
      <w:proofErr w:type="spellStart"/>
      <w:r w:rsidRPr="007F11C6">
        <w:rPr>
          <w:sz w:val="22"/>
          <w:szCs w:val="22"/>
          <w:lang w:eastAsia="en-GB"/>
        </w:rPr>
        <w:t>Jhn</w:t>
      </w:r>
      <w:proofErr w:type="spellEnd"/>
      <w:r w:rsidRPr="007F11C6">
        <w:rPr>
          <w:sz w:val="22"/>
          <w:szCs w:val="22"/>
          <w:lang w:eastAsia="en-GB"/>
        </w:rPr>
        <w:t xml:space="preserve"> 1:12, Rom 10:9-10, 13). It is totally free for the asking, as the Lord Jesus had paid the full price from the foundation of the world (Heb. 4:3, Rev. 13:8). Salvation, as it were, restores to Eden; but even in Eden, before the </w:t>
      </w:r>
      <w:proofErr w:type="gramStart"/>
      <w:r w:rsidRPr="007F11C6">
        <w:rPr>
          <w:sz w:val="22"/>
          <w:szCs w:val="22"/>
          <w:lang w:eastAsia="en-GB"/>
        </w:rPr>
        <w:t>Fall</w:t>
      </w:r>
      <w:proofErr w:type="gramEnd"/>
      <w:r w:rsidRPr="007F11C6">
        <w:rPr>
          <w:sz w:val="22"/>
          <w:szCs w:val="22"/>
          <w:lang w:eastAsia="en-GB"/>
        </w:rPr>
        <w:t>, Man was volitional (Gen. 2:16-17).  There are consequences to whichever choice we make – even after salvation (Rom 8:6, Acts 1:25).</w:t>
      </w:r>
    </w:p>
    <w:p w:rsidR="009776B3" w:rsidRPr="007F11C6" w:rsidRDefault="009776B3" w:rsidP="009776B3">
      <w:pPr>
        <w:ind w:firstLine="720"/>
        <w:jc w:val="both"/>
        <w:rPr>
          <w:sz w:val="22"/>
          <w:szCs w:val="22"/>
          <w:lang w:eastAsia="en-GB"/>
        </w:rPr>
      </w:pPr>
      <w:r w:rsidRPr="007F11C6">
        <w:rPr>
          <w:sz w:val="22"/>
          <w:szCs w:val="22"/>
          <w:lang w:eastAsia="en-GB"/>
        </w:rPr>
        <w:t xml:space="preserve">The appeal to the lusts of the flesh, of the eye, and the pride of life is the devil’s major arsenal.  </w:t>
      </w:r>
      <w:proofErr w:type="gramStart"/>
      <w:r w:rsidRPr="007F11C6">
        <w:rPr>
          <w:sz w:val="22"/>
          <w:szCs w:val="22"/>
          <w:lang w:eastAsia="en-GB"/>
        </w:rPr>
        <w:t xml:space="preserve">From the first Adam (Gen. 3:6) to the second Adam (Mat 4:1-10), and definitely till today (I </w:t>
      </w:r>
      <w:proofErr w:type="spellStart"/>
      <w:r w:rsidRPr="007F11C6">
        <w:rPr>
          <w:sz w:val="22"/>
          <w:szCs w:val="22"/>
          <w:lang w:eastAsia="en-GB"/>
        </w:rPr>
        <w:t>Jhn</w:t>
      </w:r>
      <w:proofErr w:type="spellEnd"/>
      <w:r w:rsidRPr="007F11C6">
        <w:rPr>
          <w:sz w:val="22"/>
          <w:szCs w:val="22"/>
          <w:lang w:eastAsia="en-GB"/>
        </w:rPr>
        <w:t xml:space="preserve"> 2:15-16).</w:t>
      </w:r>
      <w:proofErr w:type="gramEnd"/>
      <w:r w:rsidRPr="007F11C6">
        <w:rPr>
          <w:sz w:val="22"/>
          <w:szCs w:val="22"/>
          <w:lang w:eastAsia="en-GB"/>
        </w:rPr>
        <w:t xml:space="preserve">  Satan seeks to push people off the limits of legitimate liberty and pleasure, across the thin line into the Lusts.  The Bible encourages us not to make provision (or justification </w:t>
      </w:r>
      <w:proofErr w:type="spellStart"/>
      <w:r w:rsidRPr="007F11C6">
        <w:rPr>
          <w:sz w:val="22"/>
          <w:szCs w:val="22"/>
          <w:lang w:eastAsia="en-GB"/>
        </w:rPr>
        <w:t>etc</w:t>
      </w:r>
      <w:proofErr w:type="spellEnd"/>
      <w:r w:rsidRPr="007F11C6">
        <w:rPr>
          <w:sz w:val="22"/>
          <w:szCs w:val="22"/>
          <w:lang w:eastAsia="en-GB"/>
        </w:rPr>
        <w:t xml:space="preserve">) for the flesh and its Lusts (Rom 13:14).  Rather, the devil must be resisted, by faith, after we have fully submitted to God (Jas 4:7, I Pet 5:8-9). At the present time, a true believer is saved from the power of sin, but not yet from the presence of sin (Rom 6:12-14, 1 Pet. 1:17).  That comes only when we see the Lord in glory (1 </w:t>
      </w:r>
      <w:proofErr w:type="spellStart"/>
      <w:r w:rsidRPr="007F11C6">
        <w:rPr>
          <w:sz w:val="22"/>
          <w:szCs w:val="22"/>
          <w:lang w:eastAsia="en-GB"/>
        </w:rPr>
        <w:t>Jhn</w:t>
      </w:r>
      <w:proofErr w:type="spellEnd"/>
      <w:r w:rsidRPr="007F11C6">
        <w:rPr>
          <w:sz w:val="22"/>
          <w:szCs w:val="22"/>
          <w:lang w:eastAsia="en-GB"/>
        </w:rPr>
        <w:t xml:space="preserve"> 3:2-3).</w:t>
      </w:r>
    </w:p>
    <w:p w:rsidR="002C7978" w:rsidRPr="00CE3CFA" w:rsidRDefault="002C7978" w:rsidP="009776B3">
      <w:pPr>
        <w:jc w:val="both"/>
        <w:rPr>
          <w:b/>
          <w:sz w:val="10"/>
          <w:szCs w:val="10"/>
          <w:lang w:eastAsia="en-GB"/>
        </w:rPr>
      </w:pPr>
    </w:p>
    <w:p w:rsidR="009776B3" w:rsidRDefault="009776B3" w:rsidP="009776B3">
      <w:pPr>
        <w:jc w:val="both"/>
        <w:rPr>
          <w:b/>
          <w:sz w:val="22"/>
          <w:szCs w:val="22"/>
          <w:lang w:eastAsia="en-GB"/>
        </w:rPr>
      </w:pPr>
      <w:r w:rsidRPr="007F11C6">
        <w:rPr>
          <w:b/>
          <w:sz w:val="22"/>
          <w:szCs w:val="22"/>
          <w:lang w:eastAsia="en-GB"/>
        </w:rPr>
        <w:t>Of Response, Responsibility, and Works</w:t>
      </w:r>
    </w:p>
    <w:p w:rsidR="006127FE" w:rsidRPr="006127FE" w:rsidRDefault="006127FE" w:rsidP="009776B3">
      <w:pPr>
        <w:jc w:val="both"/>
        <w:rPr>
          <w:b/>
          <w:sz w:val="6"/>
          <w:szCs w:val="6"/>
          <w:lang w:eastAsia="en-GB"/>
        </w:rPr>
      </w:pPr>
    </w:p>
    <w:p w:rsidR="009776B3" w:rsidRPr="007F11C6" w:rsidRDefault="009776B3" w:rsidP="009776B3">
      <w:pPr>
        <w:ind w:firstLine="720"/>
        <w:jc w:val="both"/>
        <w:rPr>
          <w:sz w:val="22"/>
          <w:szCs w:val="22"/>
          <w:lang w:eastAsia="en-GB"/>
        </w:rPr>
      </w:pPr>
      <w:r w:rsidRPr="007F11C6">
        <w:rPr>
          <w:sz w:val="22"/>
          <w:szCs w:val="22"/>
          <w:lang w:eastAsia="en-GB"/>
        </w:rPr>
        <w:t>Obedience, response to a free gift, is NOT works to be boasted of. Filling the water pot to the brim with water as instructed and drawing wine of it does not get a reasonable person boasting of having “earned” the wine (</w:t>
      </w:r>
      <w:proofErr w:type="spellStart"/>
      <w:r w:rsidRPr="007F11C6">
        <w:rPr>
          <w:sz w:val="22"/>
          <w:szCs w:val="22"/>
          <w:lang w:eastAsia="en-GB"/>
        </w:rPr>
        <w:t>Jhn</w:t>
      </w:r>
      <w:proofErr w:type="spellEnd"/>
      <w:r w:rsidRPr="007F11C6">
        <w:rPr>
          <w:sz w:val="22"/>
          <w:szCs w:val="22"/>
          <w:lang w:eastAsia="en-GB"/>
        </w:rPr>
        <w:t xml:space="preserve"> 2:7-9). Rolling away the stone for Lazarus to come out of the grave does not put us in the same league as the Resurrection and the Life, nor does our “efforts” detract from the value of the miracle (</w:t>
      </w:r>
      <w:proofErr w:type="spellStart"/>
      <w:r w:rsidRPr="007F11C6">
        <w:rPr>
          <w:sz w:val="22"/>
          <w:szCs w:val="22"/>
          <w:lang w:eastAsia="en-GB"/>
        </w:rPr>
        <w:t>Jhn</w:t>
      </w:r>
      <w:proofErr w:type="spellEnd"/>
      <w:r w:rsidRPr="007F11C6">
        <w:rPr>
          <w:sz w:val="22"/>
          <w:szCs w:val="22"/>
          <w:lang w:eastAsia="en-GB"/>
        </w:rPr>
        <w:t xml:space="preserve"> 11:41-44). Same goes for getting empty vessels from the </w:t>
      </w:r>
      <w:proofErr w:type="spellStart"/>
      <w:r w:rsidRPr="007F11C6">
        <w:rPr>
          <w:sz w:val="22"/>
          <w:szCs w:val="22"/>
          <w:lang w:eastAsia="en-GB"/>
        </w:rPr>
        <w:t>neighbourhood</w:t>
      </w:r>
      <w:proofErr w:type="spellEnd"/>
      <w:r w:rsidRPr="007F11C6">
        <w:rPr>
          <w:sz w:val="22"/>
          <w:szCs w:val="22"/>
          <w:lang w:eastAsia="en-GB"/>
        </w:rPr>
        <w:t xml:space="preserve"> to receive an endless supply of oil from El </w:t>
      </w:r>
      <w:proofErr w:type="spellStart"/>
      <w:r w:rsidRPr="007F11C6">
        <w:rPr>
          <w:sz w:val="22"/>
          <w:szCs w:val="22"/>
          <w:lang w:eastAsia="en-GB"/>
        </w:rPr>
        <w:t>Shaddai</w:t>
      </w:r>
      <w:proofErr w:type="spellEnd"/>
      <w:r w:rsidRPr="007F11C6">
        <w:rPr>
          <w:sz w:val="22"/>
          <w:szCs w:val="22"/>
          <w:lang w:eastAsia="en-GB"/>
        </w:rPr>
        <w:t xml:space="preserve"> (2 Kings 4:3).  None of the efforts involved in these acts of simple obedience could constitute Works to be boasted of!  Not obeying ALL that was instructed could truncate miracles though. Indeed, the instruction might be more of God’s </w:t>
      </w:r>
      <w:r w:rsidRPr="007F11C6">
        <w:rPr>
          <w:sz w:val="22"/>
          <w:szCs w:val="22"/>
          <w:lang w:eastAsia="en-GB"/>
        </w:rPr>
        <w:lastRenderedPageBreak/>
        <w:t>way of ‘screening’ out those unworthy of the blessing – as in the case of the rich young ruler in Luke 18:18-24. The Lord Jesus instructed disciples to find out one who was worthy in any city they went to preach, and stay with such folks (Mat. 10:11-13).</w:t>
      </w:r>
    </w:p>
    <w:p w:rsidR="009776B3" w:rsidRPr="007F11C6" w:rsidRDefault="009776B3" w:rsidP="009776B3">
      <w:pPr>
        <w:ind w:firstLine="720"/>
        <w:jc w:val="both"/>
        <w:rPr>
          <w:sz w:val="22"/>
          <w:szCs w:val="22"/>
          <w:lang w:eastAsia="en-GB"/>
        </w:rPr>
      </w:pPr>
      <w:r w:rsidRPr="007F11C6">
        <w:rPr>
          <w:sz w:val="22"/>
          <w:szCs w:val="22"/>
          <w:lang w:eastAsia="en-GB"/>
        </w:rPr>
        <w:t xml:space="preserve">Disobedience or non-responsiveness to a free gift does not detract from the value of the gift - it only shows the intended recipient as unworthy. Grace can be rendered vain or frustrated – either by legalism (Gal 2:21, 5:4) or licentiousness (Jude 1:4; 2 </w:t>
      </w:r>
      <w:proofErr w:type="spellStart"/>
      <w:r w:rsidRPr="007F11C6">
        <w:rPr>
          <w:sz w:val="22"/>
          <w:szCs w:val="22"/>
          <w:lang w:eastAsia="en-GB"/>
        </w:rPr>
        <w:t>Cor</w:t>
      </w:r>
      <w:proofErr w:type="spellEnd"/>
      <w:r w:rsidRPr="007F11C6">
        <w:rPr>
          <w:sz w:val="22"/>
          <w:szCs w:val="22"/>
          <w:lang w:eastAsia="en-GB"/>
        </w:rPr>
        <w:t xml:space="preserve"> 6:1-18, Titus 2:11-12, </w:t>
      </w:r>
      <w:proofErr w:type="spellStart"/>
      <w:r w:rsidRPr="007F11C6">
        <w:rPr>
          <w:sz w:val="22"/>
          <w:szCs w:val="22"/>
          <w:lang w:eastAsia="en-GB"/>
        </w:rPr>
        <w:t>Heb</w:t>
      </w:r>
      <w:proofErr w:type="spellEnd"/>
      <w:r w:rsidRPr="007F11C6">
        <w:rPr>
          <w:sz w:val="22"/>
          <w:szCs w:val="22"/>
          <w:lang w:eastAsia="en-GB"/>
        </w:rPr>
        <w:t xml:space="preserve"> 12:14-17).  In 1 Cor. 15:10, Paul said he </w:t>
      </w:r>
      <w:proofErr w:type="spellStart"/>
      <w:r w:rsidRPr="007F11C6">
        <w:rPr>
          <w:sz w:val="22"/>
          <w:szCs w:val="22"/>
          <w:lang w:eastAsia="en-GB"/>
        </w:rPr>
        <w:t>laboured</w:t>
      </w:r>
      <w:proofErr w:type="spellEnd"/>
      <w:r w:rsidRPr="007F11C6">
        <w:rPr>
          <w:sz w:val="22"/>
          <w:szCs w:val="22"/>
          <w:lang w:eastAsia="en-GB"/>
        </w:rPr>
        <w:t xml:space="preserve"> extensively in appreciation of the grace he had received.  Yet, even that </w:t>
      </w:r>
      <w:proofErr w:type="spellStart"/>
      <w:r w:rsidRPr="007F11C6">
        <w:rPr>
          <w:sz w:val="22"/>
          <w:szCs w:val="22"/>
          <w:lang w:eastAsia="en-GB"/>
        </w:rPr>
        <w:t>labouring</w:t>
      </w:r>
      <w:proofErr w:type="spellEnd"/>
      <w:r w:rsidRPr="007F11C6">
        <w:rPr>
          <w:sz w:val="22"/>
          <w:szCs w:val="22"/>
          <w:lang w:eastAsia="en-GB"/>
        </w:rPr>
        <w:t xml:space="preserve"> (both the willingness and the doing) was by grace (Phil. 2:13)!</w:t>
      </w:r>
    </w:p>
    <w:p w:rsidR="009776B3" w:rsidRPr="006127FE" w:rsidRDefault="009776B3" w:rsidP="009776B3">
      <w:pPr>
        <w:jc w:val="both"/>
      </w:pPr>
    </w:p>
    <w:p w:rsidR="009776B3" w:rsidRPr="007F11C6" w:rsidRDefault="009776B3" w:rsidP="009776B3">
      <w:pPr>
        <w:jc w:val="both"/>
        <w:rPr>
          <w:b/>
          <w:sz w:val="22"/>
          <w:szCs w:val="22"/>
        </w:rPr>
      </w:pPr>
      <w:r w:rsidRPr="007F11C6">
        <w:rPr>
          <w:b/>
          <w:sz w:val="22"/>
          <w:szCs w:val="22"/>
        </w:rPr>
        <w:t>Pope set to announce Mary as Co-</w:t>
      </w:r>
      <w:proofErr w:type="spellStart"/>
      <w:r w:rsidRPr="007F11C6">
        <w:rPr>
          <w:b/>
          <w:sz w:val="22"/>
          <w:szCs w:val="22"/>
        </w:rPr>
        <w:t>Redemptrix</w:t>
      </w:r>
      <w:proofErr w:type="spellEnd"/>
      <w:r w:rsidRPr="007F11C6">
        <w:rPr>
          <w:b/>
          <w:sz w:val="22"/>
          <w:szCs w:val="22"/>
        </w:rPr>
        <w:t xml:space="preserve"> with Jesus at Fatima</w:t>
      </w:r>
    </w:p>
    <w:p w:rsidR="009776B3" w:rsidRDefault="007B266A" w:rsidP="009776B3">
      <w:pPr>
        <w:jc w:val="both"/>
        <w:rPr>
          <w:sz w:val="22"/>
          <w:szCs w:val="22"/>
        </w:rPr>
      </w:pPr>
      <w:r>
        <w:rPr>
          <w:sz w:val="22"/>
          <w:szCs w:val="22"/>
        </w:rPr>
        <w:t xml:space="preserve">      </w:t>
      </w:r>
      <w:r w:rsidR="009776B3" w:rsidRPr="007F11C6">
        <w:rPr>
          <w:sz w:val="22"/>
          <w:szCs w:val="22"/>
        </w:rPr>
        <w:t xml:space="preserve">Now here is something advocates of </w:t>
      </w:r>
      <w:r w:rsidR="009776B3" w:rsidRPr="007F11C6">
        <w:rPr>
          <w:i/>
          <w:sz w:val="22"/>
          <w:szCs w:val="22"/>
        </w:rPr>
        <w:t>Salvation-by-Grace-alone-without-any-further-Responsibility-on-Man’s-part</w:t>
      </w:r>
      <w:r w:rsidR="009776B3" w:rsidRPr="007F11C6">
        <w:rPr>
          <w:sz w:val="22"/>
          <w:szCs w:val="22"/>
        </w:rPr>
        <w:t xml:space="preserve"> should really be splitting spleen on: the Catholic Church is preparing grounds to announce that Mary is actually required for the redemption of Mankind, and should be recognized as co-</w:t>
      </w:r>
      <w:proofErr w:type="spellStart"/>
      <w:r w:rsidR="009776B3" w:rsidRPr="007F11C6">
        <w:rPr>
          <w:sz w:val="22"/>
          <w:szCs w:val="22"/>
        </w:rPr>
        <w:t>Redemptrix</w:t>
      </w:r>
      <w:proofErr w:type="spellEnd"/>
      <w:r w:rsidR="009776B3" w:rsidRPr="007F11C6">
        <w:rPr>
          <w:sz w:val="22"/>
          <w:szCs w:val="22"/>
        </w:rPr>
        <w:t xml:space="preserve">.  It is widely believed that the 10-page document titled "The Role of Mary in Redemption” released by the Theological Commission of the International Marian Association (IMA) on January 1, 2017 is a precursor for Pope Francis to "publicly acknowledge and </w:t>
      </w:r>
      <w:proofErr w:type="gramStart"/>
      <w:r w:rsidR="009776B3" w:rsidRPr="007F11C6">
        <w:rPr>
          <w:sz w:val="22"/>
          <w:szCs w:val="22"/>
        </w:rPr>
        <w:t>honor  Mary</w:t>
      </w:r>
      <w:proofErr w:type="gramEnd"/>
      <w:r w:rsidR="009776B3" w:rsidRPr="007F11C6">
        <w:rPr>
          <w:sz w:val="22"/>
          <w:szCs w:val="22"/>
        </w:rPr>
        <w:t>, the Mother of  Jesus, as the ‘Co-</w:t>
      </w:r>
      <w:proofErr w:type="spellStart"/>
      <w:r w:rsidR="009776B3" w:rsidRPr="007F11C6">
        <w:rPr>
          <w:sz w:val="22"/>
          <w:szCs w:val="22"/>
        </w:rPr>
        <w:t>redemptrix</w:t>
      </w:r>
      <w:proofErr w:type="spellEnd"/>
      <w:r w:rsidR="009776B3" w:rsidRPr="007F11C6">
        <w:rPr>
          <w:sz w:val="22"/>
          <w:szCs w:val="22"/>
        </w:rPr>
        <w:t xml:space="preserve">’ with Jesus the Redeemer" during the 2017 centenary anniversary of the Marian Apparitions at Fatima, Portugal.  </w:t>
      </w:r>
      <w:hyperlink r:id="rId50" w:history="1">
        <w:r w:rsidR="00CE3CFA" w:rsidRPr="00CE3CFA">
          <w:rPr>
            <w:rStyle w:val="Hyperlink"/>
          </w:rPr>
          <w:t>www.catholic.org/news/hf/faith/story.php?id=74351</w:t>
        </w:r>
      </w:hyperlink>
      <w:r w:rsidR="009776B3" w:rsidRPr="00CE3CFA">
        <w:rPr>
          <w:rStyle w:val="Hyperlink"/>
        </w:rPr>
        <w:t>.</w:t>
      </w:r>
      <w:r w:rsidR="009776B3" w:rsidRPr="007F11C6">
        <w:rPr>
          <w:rStyle w:val="Hyperlink"/>
          <w:sz w:val="22"/>
          <w:szCs w:val="22"/>
        </w:rPr>
        <w:t xml:space="preserve"> </w:t>
      </w:r>
      <w:r w:rsidR="009776B3" w:rsidRPr="007F11C6">
        <w:rPr>
          <w:sz w:val="22"/>
          <w:szCs w:val="22"/>
        </w:rPr>
        <w:t>The anniversary year of the centenary officially commenced 27</w:t>
      </w:r>
      <w:r w:rsidR="009776B3" w:rsidRPr="007F11C6">
        <w:rPr>
          <w:sz w:val="22"/>
          <w:szCs w:val="22"/>
          <w:vertAlign w:val="superscript"/>
        </w:rPr>
        <w:t>th</w:t>
      </w:r>
      <w:r w:rsidR="009776B3" w:rsidRPr="007F11C6">
        <w:rPr>
          <w:sz w:val="22"/>
          <w:szCs w:val="22"/>
        </w:rPr>
        <w:t xml:space="preserve"> November 2016 and will end 26</w:t>
      </w:r>
      <w:r w:rsidR="009776B3" w:rsidRPr="007F11C6">
        <w:rPr>
          <w:sz w:val="22"/>
          <w:szCs w:val="22"/>
          <w:vertAlign w:val="superscript"/>
        </w:rPr>
        <w:t>th</w:t>
      </w:r>
      <w:r w:rsidR="009776B3" w:rsidRPr="007F11C6">
        <w:rPr>
          <w:sz w:val="22"/>
          <w:szCs w:val="22"/>
        </w:rPr>
        <w:t xml:space="preserve"> Nov 2017. The anniversary of the 1</w:t>
      </w:r>
      <w:r w:rsidR="009776B3" w:rsidRPr="007F11C6">
        <w:rPr>
          <w:sz w:val="22"/>
          <w:szCs w:val="22"/>
          <w:vertAlign w:val="superscript"/>
        </w:rPr>
        <w:t>st</w:t>
      </w:r>
      <w:r w:rsidR="009776B3" w:rsidRPr="007F11C6">
        <w:rPr>
          <w:sz w:val="22"/>
          <w:szCs w:val="22"/>
        </w:rPr>
        <w:t xml:space="preserve"> apparition on May 13 2017 will witness special events. Ways to obtain special “indulgences” are published, for instance, </w:t>
      </w:r>
      <w:hyperlink r:id="rId51" w:history="1">
        <w:r w:rsidR="009776B3" w:rsidRPr="007F11C6">
          <w:rPr>
            <w:rStyle w:val="Hyperlink"/>
            <w:sz w:val="22"/>
            <w:szCs w:val="22"/>
          </w:rPr>
          <w:t>here</w:t>
        </w:r>
      </w:hyperlink>
      <w:r w:rsidR="009776B3" w:rsidRPr="007F11C6">
        <w:rPr>
          <w:sz w:val="22"/>
          <w:szCs w:val="22"/>
        </w:rPr>
        <w:t>.</w:t>
      </w:r>
    </w:p>
    <w:p w:rsidR="006127FE" w:rsidRDefault="006127FE" w:rsidP="009776B3">
      <w:pPr>
        <w:jc w:val="both"/>
        <w:rPr>
          <w:sz w:val="22"/>
          <w:szCs w:val="22"/>
        </w:rPr>
      </w:pPr>
      <w:r w:rsidRPr="007B266A">
        <w:rPr>
          <w:noProof/>
          <w:sz w:val="24"/>
          <w:szCs w:val="24"/>
          <w:lang w:val="en-GB" w:eastAsia="en-GB"/>
        </w:rPr>
        <mc:AlternateContent>
          <mc:Choice Requires="wps">
            <w:drawing>
              <wp:anchor distT="0" distB="0" distL="114300" distR="114300" simplePos="0" relativeHeight="251688960" behindDoc="0" locked="0" layoutInCell="1" allowOverlap="1" wp14:anchorId="57BC61FC" wp14:editId="7107F55B">
                <wp:simplePos x="0" y="0"/>
                <wp:positionH relativeFrom="column">
                  <wp:posOffset>-65405</wp:posOffset>
                </wp:positionH>
                <wp:positionV relativeFrom="paragraph">
                  <wp:posOffset>47625</wp:posOffset>
                </wp:positionV>
                <wp:extent cx="2781300" cy="1009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09650"/>
                        </a:xfrm>
                        <a:prstGeom prst="rect">
                          <a:avLst/>
                        </a:prstGeom>
                        <a:solidFill>
                          <a:srgbClr val="FFFFFF"/>
                        </a:solidFill>
                        <a:ln w="9525">
                          <a:solidFill>
                            <a:srgbClr val="000000"/>
                          </a:solidFill>
                          <a:miter lim="800000"/>
                          <a:headEnd/>
                          <a:tailEnd/>
                        </a:ln>
                      </wps:spPr>
                      <wps:txbx>
                        <w:txbxContent>
                          <w:p w:rsidR="007B266A" w:rsidRPr="007B266A" w:rsidRDefault="007B266A" w:rsidP="007B266A">
                            <w:pPr>
                              <w:autoSpaceDE w:val="0"/>
                              <w:autoSpaceDN w:val="0"/>
                              <w:adjustRightInd w:val="0"/>
                              <w:rPr>
                                <w:rFonts w:ascii="Georgia" w:hAnsi="Georgia" w:cs="Georgia"/>
                                <w:b/>
                                <w:sz w:val="21"/>
                                <w:szCs w:val="21"/>
                                <w:lang w:val="en-GB"/>
                              </w:rPr>
                            </w:pPr>
                            <w:r w:rsidRPr="007B266A">
                              <w:rPr>
                                <w:rFonts w:ascii="Georgia" w:hAnsi="Georgia" w:cs="Georgia"/>
                                <w:b/>
                                <w:bCs/>
                                <w:color w:val="800000"/>
                                <w:sz w:val="21"/>
                                <w:szCs w:val="21"/>
                                <w:lang w:val="en-GB"/>
                              </w:rPr>
                              <w:t>“</w:t>
                            </w:r>
                            <w:r w:rsidRPr="007B266A">
                              <w:rPr>
                                <w:rFonts w:ascii="Georgia" w:hAnsi="Georgia" w:cs="Georgia"/>
                                <w:b/>
                                <w:sz w:val="21"/>
                                <w:szCs w:val="21"/>
                                <w:lang w:val="en-GB"/>
                              </w:rPr>
                              <w:t xml:space="preserve">Let no man deceive you with vain words: for because of these things cometh the wrath of God upon the children of disobedience. </w:t>
                            </w:r>
                            <w:r>
                              <w:rPr>
                                <w:rFonts w:ascii="Georgia" w:hAnsi="Georgia" w:cs="Georgia"/>
                                <w:b/>
                                <w:sz w:val="21"/>
                                <w:szCs w:val="21"/>
                                <w:lang w:val="en-GB"/>
                              </w:rPr>
                              <w:t xml:space="preserve"> </w:t>
                            </w:r>
                            <w:r w:rsidRPr="007B266A">
                              <w:rPr>
                                <w:rFonts w:ascii="Georgia" w:hAnsi="Georgia" w:cs="Georgia"/>
                                <w:b/>
                                <w:sz w:val="21"/>
                                <w:szCs w:val="21"/>
                                <w:lang w:val="en-GB"/>
                              </w:rPr>
                              <w:t xml:space="preserve">Be not ye therefore partakers with them.” </w:t>
                            </w:r>
                            <w:r>
                              <w:rPr>
                                <w:rFonts w:ascii="Georgia" w:hAnsi="Georgia" w:cs="Georgia"/>
                                <w:b/>
                                <w:sz w:val="21"/>
                                <w:szCs w:val="21"/>
                                <w:lang w:val="en-GB"/>
                              </w:rPr>
                              <w:t xml:space="preserve">   </w:t>
                            </w:r>
                            <w:r w:rsidRPr="007B266A">
                              <w:rPr>
                                <w:rFonts w:ascii="Georgia" w:hAnsi="Georgia" w:cs="Georgia"/>
                                <w:b/>
                                <w:sz w:val="21"/>
                                <w:szCs w:val="21"/>
                                <w:lang w:val="en-GB"/>
                              </w:rPr>
                              <w:t>Eph</w:t>
                            </w:r>
                            <w:r w:rsidR="006127FE">
                              <w:rPr>
                                <w:rFonts w:ascii="Georgia" w:hAnsi="Georgia" w:cs="Georgia"/>
                                <w:b/>
                                <w:sz w:val="21"/>
                                <w:szCs w:val="21"/>
                                <w:lang w:val="en-GB"/>
                              </w:rPr>
                              <w:t>esians</w:t>
                            </w:r>
                            <w:r w:rsidRPr="007B266A">
                              <w:rPr>
                                <w:rFonts w:ascii="Georgia" w:hAnsi="Georgia" w:cs="Georgia"/>
                                <w:b/>
                                <w:sz w:val="21"/>
                                <w:szCs w:val="21"/>
                                <w:lang w:val="en-GB"/>
                              </w:rPr>
                              <w:t xml:space="preserve"> 5:6-7</w:t>
                            </w:r>
                          </w:p>
                          <w:p w:rsidR="007B266A" w:rsidRDefault="007B2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5pt;margin-top:3.75pt;width:219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tQJwIAAE0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">
                <v:textbox>
                  <w:txbxContent>
                    <w:p w:rsidR="007B266A" w:rsidRPr="007B266A" w:rsidRDefault="007B266A" w:rsidP="007B266A">
                      <w:pPr>
                        <w:autoSpaceDE w:val="0"/>
                        <w:autoSpaceDN w:val="0"/>
                        <w:adjustRightInd w:val="0"/>
                        <w:rPr>
                          <w:rFonts w:ascii="Georgia" w:hAnsi="Georgia" w:cs="Georgia"/>
                          <w:b/>
                          <w:sz w:val="21"/>
                          <w:szCs w:val="21"/>
                          <w:lang w:val="en-GB"/>
                        </w:rPr>
                      </w:pPr>
                      <w:r w:rsidRPr="007B266A">
                        <w:rPr>
                          <w:rFonts w:ascii="Georgia" w:hAnsi="Georgia" w:cs="Georgia"/>
                          <w:b/>
                          <w:bCs/>
                          <w:color w:val="800000"/>
                          <w:sz w:val="21"/>
                          <w:szCs w:val="21"/>
                          <w:lang w:val="en-GB"/>
                        </w:rPr>
                        <w:t>“</w:t>
                      </w:r>
                      <w:r w:rsidRPr="007B266A">
                        <w:rPr>
                          <w:rFonts w:ascii="Georgia" w:hAnsi="Georgia" w:cs="Georgia"/>
                          <w:b/>
                          <w:sz w:val="21"/>
                          <w:szCs w:val="21"/>
                          <w:lang w:val="en-GB"/>
                        </w:rPr>
                        <w:t xml:space="preserve">Let no man deceive you with vain words: for because of these things cometh the wrath of God upon the children of disobedience. </w:t>
                      </w:r>
                      <w:r>
                        <w:rPr>
                          <w:rFonts w:ascii="Georgia" w:hAnsi="Georgia" w:cs="Georgia"/>
                          <w:b/>
                          <w:sz w:val="21"/>
                          <w:szCs w:val="21"/>
                          <w:lang w:val="en-GB"/>
                        </w:rPr>
                        <w:t xml:space="preserve"> </w:t>
                      </w:r>
                      <w:r w:rsidRPr="007B266A">
                        <w:rPr>
                          <w:rFonts w:ascii="Georgia" w:hAnsi="Georgia" w:cs="Georgia"/>
                          <w:b/>
                          <w:sz w:val="21"/>
                          <w:szCs w:val="21"/>
                          <w:lang w:val="en-GB"/>
                        </w:rPr>
                        <w:t xml:space="preserve">Be not ye therefore partakers with them.” </w:t>
                      </w:r>
                      <w:r>
                        <w:rPr>
                          <w:rFonts w:ascii="Georgia" w:hAnsi="Georgia" w:cs="Georgia"/>
                          <w:b/>
                          <w:sz w:val="21"/>
                          <w:szCs w:val="21"/>
                          <w:lang w:val="en-GB"/>
                        </w:rPr>
                        <w:t xml:space="preserve">   </w:t>
                      </w:r>
                      <w:r w:rsidRPr="007B266A">
                        <w:rPr>
                          <w:rFonts w:ascii="Georgia" w:hAnsi="Georgia" w:cs="Georgia"/>
                          <w:b/>
                          <w:sz w:val="21"/>
                          <w:szCs w:val="21"/>
                          <w:lang w:val="en-GB"/>
                        </w:rPr>
                        <w:t>Eph</w:t>
                      </w:r>
                      <w:r w:rsidR="006127FE">
                        <w:rPr>
                          <w:rFonts w:ascii="Georgia" w:hAnsi="Georgia" w:cs="Georgia"/>
                          <w:b/>
                          <w:sz w:val="21"/>
                          <w:szCs w:val="21"/>
                          <w:lang w:val="en-GB"/>
                        </w:rPr>
                        <w:t>esians</w:t>
                      </w:r>
                      <w:r w:rsidRPr="007B266A">
                        <w:rPr>
                          <w:rFonts w:ascii="Georgia" w:hAnsi="Georgia" w:cs="Georgia"/>
                          <w:b/>
                          <w:sz w:val="21"/>
                          <w:szCs w:val="21"/>
                          <w:lang w:val="en-GB"/>
                        </w:rPr>
                        <w:t xml:space="preserve"> 5:6-7</w:t>
                      </w:r>
                    </w:p>
                    <w:p w:rsidR="007B266A" w:rsidRDefault="007B266A"/>
                  </w:txbxContent>
                </v:textbox>
              </v:shape>
            </w:pict>
          </mc:Fallback>
        </mc:AlternateContent>
      </w:r>
    </w:p>
    <w:p w:rsidR="006127FE" w:rsidRPr="007F11C6" w:rsidRDefault="006127FE" w:rsidP="009776B3">
      <w:pPr>
        <w:jc w:val="both"/>
        <w:rPr>
          <w:sz w:val="22"/>
          <w:szCs w:val="22"/>
        </w:rPr>
      </w:pPr>
    </w:p>
    <w:p w:rsidR="009776B3" w:rsidRPr="00F4241F" w:rsidRDefault="009776B3" w:rsidP="009776B3">
      <w:pPr>
        <w:jc w:val="both"/>
      </w:pPr>
    </w:p>
    <w:p w:rsidR="003A2834" w:rsidRDefault="003A2834">
      <w:pPr>
        <w:rPr>
          <w:sz w:val="24"/>
          <w:szCs w:val="24"/>
        </w:rPr>
      </w:pPr>
    </w:p>
    <w:p w:rsidR="0016110B" w:rsidRDefault="0016110B" w:rsidP="003A2834">
      <w:pPr>
        <w:jc w:val="both"/>
        <w:rPr>
          <w:b/>
          <w:bCs/>
          <w:color w:val="000000" w:themeColor="text1"/>
          <w:sz w:val="25"/>
          <w:szCs w:val="25"/>
        </w:rPr>
      </w:pPr>
    </w:p>
    <w:p w:rsidR="0016110B" w:rsidRDefault="0016110B" w:rsidP="003A2834">
      <w:pPr>
        <w:jc w:val="both"/>
        <w:rPr>
          <w:b/>
          <w:bCs/>
          <w:color w:val="000000" w:themeColor="text1"/>
          <w:sz w:val="25"/>
          <w:szCs w:val="25"/>
        </w:rPr>
      </w:pPr>
    </w:p>
    <w:p w:rsidR="003A2834" w:rsidRPr="00F4241F" w:rsidRDefault="003A2834" w:rsidP="003A2834">
      <w:pPr>
        <w:jc w:val="both"/>
        <w:rPr>
          <w:b/>
        </w:rPr>
      </w:pPr>
      <w:r>
        <w:rPr>
          <w:b/>
          <w:bCs/>
          <w:color w:val="000000" w:themeColor="text1"/>
          <w:sz w:val="25"/>
          <w:szCs w:val="25"/>
        </w:rPr>
        <w:lastRenderedPageBreak/>
        <w:t>TOPICAL ISSUE:</w:t>
      </w:r>
      <w:r w:rsidRPr="003A2834">
        <w:rPr>
          <w:b/>
        </w:rPr>
        <w:t xml:space="preserve"> </w:t>
      </w:r>
      <w:r w:rsidRPr="00F4241F">
        <w:rPr>
          <w:b/>
        </w:rPr>
        <w:t>ON ETERNAL SECURITY AND HYPER GRACE OF CHRIST</w:t>
      </w:r>
    </w:p>
    <w:p w:rsidR="007B266A" w:rsidRPr="007B266A" w:rsidRDefault="007B266A" w:rsidP="003A2834">
      <w:pPr>
        <w:jc w:val="both"/>
        <w:rPr>
          <w:b/>
          <w:sz w:val="6"/>
          <w:szCs w:val="6"/>
        </w:rPr>
      </w:pPr>
    </w:p>
    <w:p w:rsidR="003A2834" w:rsidRPr="002C7978" w:rsidRDefault="003A2834" w:rsidP="003A2834">
      <w:pPr>
        <w:jc w:val="both"/>
        <w:rPr>
          <w:b/>
          <w:sz w:val="22"/>
          <w:szCs w:val="22"/>
        </w:rPr>
      </w:pPr>
      <w:r w:rsidRPr="002C7978">
        <w:rPr>
          <w:b/>
          <w:sz w:val="22"/>
          <w:szCs w:val="22"/>
        </w:rPr>
        <w:t>Introduction</w:t>
      </w:r>
    </w:p>
    <w:p w:rsidR="003A2834" w:rsidRPr="002C7978" w:rsidRDefault="003A2834" w:rsidP="003A2834">
      <w:pPr>
        <w:jc w:val="both"/>
        <w:rPr>
          <w:sz w:val="22"/>
          <w:szCs w:val="22"/>
        </w:rPr>
      </w:pPr>
      <w:r w:rsidRPr="002C7978">
        <w:rPr>
          <w:sz w:val="22"/>
          <w:szCs w:val="22"/>
        </w:rPr>
        <w:t xml:space="preserve">        It’s unfortunate that while the Church watched out for the more well-known errors propagated by the likes of Latter Day Saints and Jehovah Witnesses, no less insidious teachings have stealthily crept in into the mainstream Church, mainly directed at the youths, without most people catching a whiff of them. The doctrine of Once Saved Always Saved (OSAS) holds that it is solely God’s responsibility to save a believer and keep him saved. </w:t>
      </w:r>
      <w:proofErr w:type="gramStart"/>
      <w:r w:rsidRPr="002C7978">
        <w:rPr>
          <w:sz w:val="22"/>
          <w:szCs w:val="22"/>
        </w:rPr>
        <w:t>So far so good.</w:t>
      </w:r>
      <w:proofErr w:type="gramEnd"/>
      <w:r w:rsidRPr="002C7978">
        <w:rPr>
          <w:sz w:val="22"/>
          <w:szCs w:val="22"/>
        </w:rPr>
        <w:t xml:space="preserve">  However the doctrine quickly EMPHASISES an adjunct statement: nothing such a believer does or fails to do, including lifestyle choices, can ever affect his status as a candidate for heaven. As a matter of fact, a well-respected Nigerian Bishop </w:t>
      </w:r>
      <w:hyperlink r:id="rId52" w:history="1">
        <w:r w:rsidRPr="002C7978">
          <w:rPr>
            <w:rStyle w:val="Hyperlink"/>
            <w:sz w:val="22"/>
            <w:szCs w:val="22"/>
          </w:rPr>
          <w:t>insisted</w:t>
        </w:r>
      </w:hyperlink>
      <w:r w:rsidRPr="002C7978">
        <w:rPr>
          <w:sz w:val="22"/>
          <w:szCs w:val="22"/>
        </w:rPr>
        <w:t xml:space="preserve"> that a Christian bothering to confess his sins is only trying to add work to grace; and that no one needs bother to notice or confess sins, as they are continuously automatically cleansed the moment they are committed.  They reason: Why bother to ask for forgiveness of sins when the Bible clearly says your sins are forgiven in 1 </w:t>
      </w:r>
      <w:proofErr w:type="spellStart"/>
      <w:r w:rsidRPr="002C7978">
        <w:rPr>
          <w:sz w:val="22"/>
          <w:szCs w:val="22"/>
        </w:rPr>
        <w:t>Jhn</w:t>
      </w:r>
      <w:proofErr w:type="spellEnd"/>
      <w:r w:rsidRPr="002C7978">
        <w:rPr>
          <w:sz w:val="22"/>
          <w:szCs w:val="22"/>
        </w:rPr>
        <w:t xml:space="preserve"> 2:12?  But these deceived souls still believe they could, for instance, pray for healing, even though the Bible also talks about us already being healed by His stripes (1 Pet. 2:24)! </w:t>
      </w:r>
    </w:p>
    <w:p w:rsidR="003A2834" w:rsidRPr="002C7978" w:rsidRDefault="003A2834" w:rsidP="006C187C">
      <w:pPr>
        <w:pStyle w:val="NormalWeb"/>
        <w:spacing w:before="0" w:beforeAutospacing="0" w:after="0" w:afterAutospacing="0"/>
        <w:jc w:val="both"/>
        <w:rPr>
          <w:b/>
          <w:bCs/>
          <w:color w:val="000000" w:themeColor="text1"/>
          <w:sz w:val="22"/>
          <w:szCs w:val="22"/>
        </w:rPr>
      </w:pPr>
      <w:r w:rsidRPr="002C7978">
        <w:rPr>
          <w:sz w:val="22"/>
          <w:szCs w:val="22"/>
        </w:rPr>
        <w:t xml:space="preserve">         How exactly would this work out in practice when people’s consciences are deliberately deadened to sin</w:t>
      </w:r>
      <w:r w:rsidR="002C7978" w:rsidRPr="002C7978">
        <w:rPr>
          <w:sz w:val="22"/>
          <w:szCs w:val="22"/>
        </w:rPr>
        <w:t>?</w:t>
      </w:r>
      <w:r w:rsidRPr="002C7978">
        <w:rPr>
          <w:sz w:val="22"/>
          <w:szCs w:val="22"/>
        </w:rPr>
        <w:t xml:space="preserve"> </w:t>
      </w:r>
      <w:r w:rsidR="009776B3" w:rsidRPr="002C7978">
        <w:rPr>
          <w:sz w:val="22"/>
          <w:szCs w:val="22"/>
        </w:rPr>
        <w:sym w:font="Wingdings" w:char="F0E8"/>
      </w:r>
      <w:r w:rsidR="009776B3" w:rsidRPr="002C7978">
        <w:rPr>
          <w:sz w:val="22"/>
          <w:szCs w:val="22"/>
        </w:rPr>
        <w:t xml:space="preserve"> </w:t>
      </w:r>
      <w:proofErr w:type="spellStart"/>
      <w:proofErr w:type="gramStart"/>
      <w:r w:rsidR="009776B3" w:rsidRPr="002C7978">
        <w:rPr>
          <w:sz w:val="22"/>
          <w:szCs w:val="22"/>
        </w:rPr>
        <w:t>pg</w:t>
      </w:r>
      <w:proofErr w:type="spellEnd"/>
      <w:r w:rsidR="0016110B">
        <w:rPr>
          <w:sz w:val="22"/>
          <w:szCs w:val="22"/>
        </w:rPr>
        <w:t xml:space="preserve"> 10</w:t>
      </w:r>
      <w:r w:rsidRPr="002C7978">
        <w:rPr>
          <w:sz w:val="22"/>
          <w:szCs w:val="22"/>
        </w:rPr>
        <w:t>.</w:t>
      </w:r>
      <w:proofErr w:type="gramEnd"/>
    </w:p>
    <w:p w:rsidR="00CF2FFE" w:rsidRDefault="000F3A07" w:rsidP="009776B3">
      <w:pPr>
        <w:pStyle w:val="NormalWeb"/>
        <w:spacing w:before="0" w:beforeAutospacing="0" w:after="0" w:afterAutospacing="0"/>
        <w:jc w:val="both"/>
        <w:rPr>
          <w:b/>
          <w:iCs/>
          <w:sz w:val="22"/>
          <w:szCs w:val="22"/>
        </w:rPr>
      </w:pPr>
      <w:r w:rsidRPr="00CF2FFE">
        <w:rPr>
          <w:b/>
          <w:bCs/>
          <w:color w:val="000000" w:themeColor="text1"/>
          <w:sz w:val="26"/>
          <w:szCs w:val="26"/>
        </w:rPr>
        <w:lastRenderedPageBreak/>
        <w:t>EXH</w:t>
      </w:r>
      <w:r w:rsidR="00CF2B16" w:rsidRPr="00CF2FFE">
        <w:rPr>
          <w:b/>
          <w:bCs/>
          <w:color w:val="000000" w:themeColor="text1"/>
          <w:sz w:val="26"/>
          <w:szCs w:val="26"/>
        </w:rPr>
        <w:t>ORTATION</w:t>
      </w:r>
      <w:r w:rsidR="009776B3" w:rsidRPr="009776B3">
        <w:rPr>
          <w:b/>
          <w:bCs/>
          <w:color w:val="000000" w:themeColor="text1"/>
          <w:sz w:val="28"/>
          <w:szCs w:val="28"/>
        </w:rPr>
        <w:t>:</w:t>
      </w:r>
      <w:r w:rsidR="00CF2FFE">
        <w:rPr>
          <w:b/>
          <w:bCs/>
          <w:color w:val="000000" w:themeColor="text1"/>
          <w:sz w:val="28"/>
          <w:szCs w:val="28"/>
        </w:rPr>
        <w:t xml:space="preserve"> </w:t>
      </w:r>
      <w:r w:rsidR="009776B3" w:rsidRPr="009776B3">
        <w:rPr>
          <w:b/>
          <w:iCs/>
          <w:sz w:val="22"/>
          <w:szCs w:val="22"/>
        </w:rPr>
        <w:t>CURE FOR</w:t>
      </w:r>
    </w:p>
    <w:p w:rsidR="009776B3" w:rsidRPr="00CF2FFE" w:rsidRDefault="009776B3" w:rsidP="009776B3">
      <w:pPr>
        <w:pStyle w:val="NormalWeb"/>
        <w:spacing w:before="0" w:beforeAutospacing="0" w:after="0" w:afterAutospacing="0"/>
        <w:jc w:val="both"/>
        <w:rPr>
          <w:b/>
          <w:bCs/>
          <w:color w:val="000000" w:themeColor="text1"/>
          <w:sz w:val="28"/>
          <w:szCs w:val="28"/>
        </w:rPr>
      </w:pPr>
      <w:r w:rsidRPr="009776B3">
        <w:rPr>
          <w:b/>
          <w:iCs/>
          <w:sz w:val="22"/>
          <w:szCs w:val="22"/>
        </w:rPr>
        <w:t xml:space="preserve"> BACKSLIDING</w:t>
      </w:r>
    </w:p>
    <w:p w:rsidR="009776B3" w:rsidRPr="00BF40EA" w:rsidRDefault="009776B3" w:rsidP="009776B3">
      <w:pPr>
        <w:jc w:val="both"/>
        <w:rPr>
          <w:lang w:eastAsia="en-GB"/>
        </w:rPr>
      </w:pPr>
      <w:r>
        <w:rPr>
          <w:lang w:eastAsia="en-GB"/>
        </w:rPr>
        <w:t xml:space="preserve">           </w:t>
      </w:r>
      <w:r w:rsidRPr="00BF40EA">
        <w:rPr>
          <w:lang w:eastAsia="en-GB"/>
        </w:rPr>
        <w:t>Backsliding is such a terrible condition that any child of God who backslides must quickly seek for restoration. The danger with backsliding is that a backslider may perish with his or her enemies like Samson did, or lose all he or she had gained in God like Judas Iscariot (</w:t>
      </w:r>
      <w:r w:rsidRPr="00BF40EA">
        <w:rPr>
          <w:b/>
          <w:bCs/>
          <w:color w:val="333399"/>
          <w:lang w:eastAsia="en-GB"/>
        </w:rPr>
        <w:t>Judges 16:30</w:t>
      </w:r>
      <w:r w:rsidRPr="00BF40EA">
        <w:rPr>
          <w:lang w:eastAsia="en-GB"/>
        </w:rPr>
        <w:t>, </w:t>
      </w:r>
      <w:r w:rsidRPr="00BF40EA">
        <w:rPr>
          <w:b/>
          <w:bCs/>
          <w:color w:val="333399"/>
          <w:lang w:eastAsia="en-GB"/>
        </w:rPr>
        <w:t>Acts 1:16-20</w:t>
      </w:r>
      <w:r w:rsidRPr="00BF40EA">
        <w:rPr>
          <w:lang w:eastAsia="en-GB"/>
        </w:rPr>
        <w:t>). The good news is that God has provided a remedy for backsliding. In today’s Bible reading, we see the loving God calling and inviting backsliding Israel back to Himself. This is a pointer to the fact that God wants to restore all backsliders.</w:t>
      </w:r>
    </w:p>
    <w:p w:rsidR="009776B3" w:rsidRPr="00BF40EA" w:rsidRDefault="009776B3" w:rsidP="009776B3">
      <w:pPr>
        <w:ind w:left="135"/>
        <w:jc w:val="both"/>
        <w:rPr>
          <w:lang w:eastAsia="en-GB"/>
        </w:rPr>
      </w:pPr>
      <w:r w:rsidRPr="00BF40EA">
        <w:rPr>
          <w:b/>
          <w:bCs/>
          <w:lang w:eastAsia="en-GB"/>
        </w:rPr>
        <w:t xml:space="preserve">“Only acknowledge thine iniquity, that thou hast transgressed against the Lord thy God, and hast scattered thy ways to the strangers under every tree and ye have not obeyed my voice, </w:t>
      </w:r>
      <w:proofErr w:type="spellStart"/>
      <w:r w:rsidRPr="00BF40EA">
        <w:rPr>
          <w:b/>
          <w:bCs/>
          <w:lang w:eastAsia="en-GB"/>
        </w:rPr>
        <w:t>saith</w:t>
      </w:r>
      <w:proofErr w:type="spellEnd"/>
      <w:r w:rsidRPr="00BF40EA">
        <w:rPr>
          <w:b/>
          <w:bCs/>
          <w:lang w:eastAsia="en-GB"/>
        </w:rPr>
        <w:t xml:space="preserve"> the Lord. Turn, O backsliding children, </w:t>
      </w:r>
      <w:proofErr w:type="spellStart"/>
      <w:r w:rsidRPr="00BF40EA">
        <w:rPr>
          <w:b/>
          <w:bCs/>
          <w:lang w:eastAsia="en-GB"/>
        </w:rPr>
        <w:t>saith</w:t>
      </w:r>
      <w:proofErr w:type="spellEnd"/>
      <w:r w:rsidRPr="00BF40EA">
        <w:rPr>
          <w:b/>
          <w:bCs/>
          <w:lang w:eastAsia="en-GB"/>
        </w:rPr>
        <w:t xml:space="preserve"> the LORD; for I am married unto you: and I will take you one of a city, and two of a family, and I will bring you to Zion:”</w:t>
      </w:r>
      <w:r w:rsidRPr="00F4241F">
        <w:rPr>
          <w:lang w:eastAsia="en-GB"/>
        </w:rPr>
        <w:t xml:space="preserve"> </w:t>
      </w:r>
      <w:r w:rsidRPr="00BF40EA">
        <w:rPr>
          <w:b/>
          <w:bCs/>
          <w:lang w:eastAsia="en-GB"/>
        </w:rPr>
        <w:t>Jeremiah 3:13-14</w:t>
      </w:r>
    </w:p>
    <w:p w:rsidR="009776B3" w:rsidRPr="00BF40EA" w:rsidRDefault="009776B3" w:rsidP="009776B3">
      <w:pPr>
        <w:jc w:val="both"/>
        <w:rPr>
          <w:lang w:eastAsia="en-GB"/>
        </w:rPr>
      </w:pPr>
      <w:r>
        <w:rPr>
          <w:lang w:eastAsia="en-GB"/>
        </w:rPr>
        <w:t xml:space="preserve">         </w:t>
      </w:r>
      <w:r w:rsidRPr="00BF40EA">
        <w:rPr>
          <w:lang w:eastAsia="en-GB"/>
        </w:rPr>
        <w:t>The above verses of scripture contain the cure for backsliding. Restoration for the backslider starts with an acknowledgment of sins and a contrite return to God. In other words, the cure to backsliding lies in genuine repentance. Repentance is a complete turnaround from one’s sins with a determination never to return to those sins any more. This was what Samson failed to do throughout his twenty years of being judge over Israel. To make matters worse, he always ascribed his victory and achievement to his strength. Hear what he said after one of his victories in </w:t>
      </w:r>
      <w:r w:rsidRPr="00BF40EA">
        <w:rPr>
          <w:b/>
          <w:bCs/>
          <w:color w:val="333399"/>
          <w:lang w:eastAsia="en-GB"/>
        </w:rPr>
        <w:t>Judges 15:16</w:t>
      </w:r>
    </w:p>
    <w:p w:rsidR="009776B3" w:rsidRPr="00BF40EA" w:rsidRDefault="009776B3" w:rsidP="009776B3">
      <w:pPr>
        <w:ind w:left="180"/>
        <w:jc w:val="both"/>
        <w:rPr>
          <w:lang w:eastAsia="en-GB"/>
        </w:rPr>
      </w:pPr>
      <w:r>
        <w:rPr>
          <w:b/>
          <w:bCs/>
          <w:lang w:eastAsia="en-GB"/>
        </w:rPr>
        <w:t>“…</w:t>
      </w:r>
      <w:r w:rsidRPr="00BF40EA">
        <w:rPr>
          <w:b/>
          <w:bCs/>
          <w:lang w:eastAsia="en-GB"/>
        </w:rPr>
        <w:t>With the jawbone of an ass, heaps upon heaps, with the jaw of an ass have I slain a thousand men.”</w:t>
      </w:r>
    </w:p>
    <w:p w:rsidR="009776B3" w:rsidRPr="00BF40EA" w:rsidRDefault="002C7978" w:rsidP="009776B3">
      <w:pPr>
        <w:jc w:val="both"/>
        <w:rPr>
          <w:lang w:eastAsia="en-GB"/>
        </w:rPr>
      </w:pPr>
      <w:r w:rsidRPr="00CF2FFE">
        <w:rPr>
          <w:noProof/>
          <w:color w:val="000000" w:themeColor="text1"/>
          <w:sz w:val="26"/>
          <w:szCs w:val="26"/>
          <w:lang w:val="en-GB" w:eastAsia="en-GB"/>
        </w:rPr>
        <mc:AlternateContent>
          <mc:Choice Requires="wpg">
            <w:drawing>
              <wp:anchor distT="0" distB="0" distL="114300" distR="114300" simplePos="0" relativeHeight="251681792" behindDoc="1" locked="0" layoutInCell="1" allowOverlap="1" wp14:anchorId="5CD4D9B2" wp14:editId="6CB06577">
                <wp:simplePos x="0" y="0"/>
                <wp:positionH relativeFrom="column">
                  <wp:posOffset>-3134360</wp:posOffset>
                </wp:positionH>
                <wp:positionV relativeFrom="paragraph">
                  <wp:posOffset>2998470</wp:posOffset>
                </wp:positionV>
                <wp:extent cx="2876550" cy="2710815"/>
                <wp:effectExtent l="0" t="0" r="19050" b="13335"/>
                <wp:wrapTight wrapText="bothSides">
                  <wp:wrapPolygon edited="0">
                    <wp:start x="0" y="0"/>
                    <wp:lineTo x="0" y="21554"/>
                    <wp:lineTo x="21600" y="21554"/>
                    <wp:lineTo x="21600" y="0"/>
                    <wp:lineTo x="0" y="0"/>
                  </wp:wrapPolygon>
                </wp:wrapTight>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710815"/>
                          <a:chOff x="681" y="9666"/>
                          <a:chExt cx="4530" cy="4143"/>
                        </a:xfrm>
                      </wpg:grpSpPr>
                      <wps:wsp>
                        <wps:cNvPr id="3" name="Text Box 32"/>
                        <wps:cNvSpPr txBox="1">
                          <a:spLocks noChangeArrowheads="1"/>
                        </wps:cNvSpPr>
                        <wps:spPr bwMode="auto">
                          <a:xfrm>
                            <a:off x="681" y="11621"/>
                            <a:ext cx="4530" cy="2188"/>
                          </a:xfrm>
                          <a:prstGeom prst="rect">
                            <a:avLst/>
                          </a:prstGeom>
                          <a:solidFill>
                            <a:srgbClr val="FFFFFF"/>
                          </a:solidFill>
                          <a:ln w="9525">
                            <a:solidFill>
                              <a:srgbClr val="000000"/>
                            </a:solidFill>
                            <a:miter lim="800000"/>
                            <a:headEnd/>
                            <a:tailEnd/>
                          </a:ln>
                        </wps:spPr>
                        <wps:txb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681" y="9666"/>
                            <a:ext cx="4530" cy="2054"/>
                          </a:xfrm>
                          <a:prstGeom prst="rect">
                            <a:avLst/>
                          </a:prstGeom>
                          <a:solidFill>
                            <a:srgbClr val="FFFFFF"/>
                          </a:solidFill>
                          <a:ln w="9525">
                            <a:solidFill>
                              <a:srgbClr val="000000"/>
                            </a:solidFill>
                            <a:miter lim="800000"/>
                            <a:headEnd/>
                            <a:tailEnd/>
                          </a:ln>
                        </wps:spPr>
                        <wps:txb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2E3089" w:rsidP="00414508">
                              <w:pPr>
                                <w:pStyle w:val="PlainText"/>
                                <w:jc w:val="both"/>
                                <w:rPr>
                                  <w:rFonts w:ascii="Times New Roman" w:hAnsi="Times New Roman"/>
                                  <w:sz w:val="17"/>
                                  <w:szCs w:val="17"/>
                                </w:rPr>
                              </w:pPr>
                              <w:r>
                                <w:rPr>
                                  <w:rFonts w:ascii="Arial Narrow" w:hAnsi="Arial Narrow" w:cs="Arial Narrow"/>
                                  <w:bCs/>
                                  <w:sz w:val="16"/>
                                  <w:szCs w:val="16"/>
                                </w:rPr>
                                <w:t xml:space="preserve">10 </w:t>
                              </w:r>
                              <w:proofErr w:type="spellStart"/>
                              <w:r w:rsidRPr="005A0168">
                                <w:rPr>
                                  <w:rFonts w:ascii="Arial Narrow" w:hAnsi="Arial Narrow" w:cs="Arial Narrow"/>
                                  <w:bCs/>
                                  <w:sz w:val="17"/>
                                  <w:szCs w:val="17"/>
                                </w:rPr>
                                <w:t>S</w:t>
                              </w:r>
                              <w:r w:rsidRPr="005A0168">
                                <w:rPr>
                                  <w:rFonts w:ascii="Times New Roman" w:hAnsi="Times New Roman"/>
                                  <w:sz w:val="17"/>
                                  <w:szCs w:val="17"/>
                                </w:rPr>
                                <w:t>urulere</w:t>
                              </w:r>
                              <w:proofErr w:type="spellEnd"/>
                              <w:r w:rsidRPr="005A0168">
                                <w:rPr>
                                  <w:rFonts w:ascii="Times New Roman" w:hAnsi="Times New Roman"/>
                                  <w:sz w:val="17"/>
                                  <w:szCs w:val="17"/>
                                </w:rPr>
                                <w:t xml:space="preserve"> </w:t>
                              </w:r>
                              <w:proofErr w:type="gramStart"/>
                              <w:r w:rsidRPr="005A0168">
                                <w:rPr>
                                  <w:rFonts w:ascii="Times New Roman" w:hAnsi="Times New Roman"/>
                                  <w:sz w:val="17"/>
                                  <w:szCs w:val="17"/>
                                </w:rPr>
                                <w:t>Line</w:t>
                              </w:r>
                              <w:proofErr w:type="gramEnd"/>
                              <w:r w:rsidRPr="005A0168">
                                <w:rPr>
                                  <w:rFonts w:ascii="Times New Roman" w:hAnsi="Times New Roman"/>
                                  <w:sz w:val="17"/>
                                  <w:szCs w:val="17"/>
                                </w:rPr>
                                <w:t xml:space="preserve"> 2, </w:t>
                              </w:r>
                              <w:proofErr w:type="spellStart"/>
                              <w:r w:rsidRPr="005A0168">
                                <w:rPr>
                                  <w:rFonts w:ascii="Times New Roman" w:hAnsi="Times New Roman"/>
                                  <w:sz w:val="17"/>
                                  <w:szCs w:val="17"/>
                                </w:rPr>
                                <w:t>Oke-Opa</w:t>
                              </w:r>
                              <w:proofErr w:type="spellEnd"/>
                              <w:r w:rsidRPr="005A0168">
                                <w:rPr>
                                  <w:rFonts w:ascii="Times New Roman" w:hAnsi="Times New Roman"/>
                                  <w:sz w:val="17"/>
                                  <w:szCs w:val="17"/>
                                </w:rPr>
                                <w:t xml:space="preserve">, </w:t>
                              </w:r>
                              <w:r>
                                <w:rPr>
                                  <w:rFonts w:ascii="Times New Roman" w:hAnsi="Times New Roman"/>
                                  <w:sz w:val="17"/>
                                  <w:szCs w:val="17"/>
                                </w:rPr>
                                <w:t>Ile-</w:t>
                              </w:r>
                              <w:r w:rsidRPr="005A0168">
                                <w:rPr>
                                  <w:rFonts w:ascii="Times New Roman" w:hAnsi="Times New Roman"/>
                                  <w:sz w:val="17"/>
                                  <w:szCs w:val="17"/>
                                </w:rPr>
                                <w:t>Ife</w:t>
                              </w:r>
                              <w:r>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53"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54" w:history="1">
                                <w:r w:rsidRPr="007B13AF">
                                  <w:rPr>
                                    <w:rStyle w:val="Hyperlink"/>
                                  </w:rPr>
                                  <w:t>http://churcharise.blogspot.com/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1" style="position:absolute;left:0;text-align:left;margin-left:-246.8pt;margin-top:236.1pt;width:226.5pt;height:213.45pt;z-index:-251634688" coordorigin="681,9666" coordsize="4530,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">
                <v:shape id="Text Box 32" o:spid="_x0000_s1032" type="#_x0000_t202" style="position:absolute;left:681;top:11621;width:4530;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v:textbox>
                </v:shape>
                <v:shape id="Text Box 33" o:spid="_x0000_s1033" type="#_x0000_t202" style="position:absolute;left:681;top:9666;width:4530;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2E3089" w:rsidP="00414508">
                        <w:pPr>
                          <w:pStyle w:val="PlainText"/>
                          <w:jc w:val="both"/>
                          <w:rPr>
                            <w:rFonts w:ascii="Times New Roman" w:hAnsi="Times New Roman"/>
                            <w:sz w:val="17"/>
                            <w:szCs w:val="17"/>
                          </w:rPr>
                        </w:pPr>
                        <w:r>
                          <w:rPr>
                            <w:rFonts w:ascii="Arial Narrow" w:hAnsi="Arial Narrow" w:cs="Arial Narrow"/>
                            <w:bCs/>
                            <w:sz w:val="16"/>
                            <w:szCs w:val="16"/>
                          </w:rPr>
                          <w:t xml:space="preserve">10 </w:t>
                        </w:r>
                        <w:proofErr w:type="spellStart"/>
                        <w:r w:rsidRPr="005A0168">
                          <w:rPr>
                            <w:rFonts w:ascii="Arial Narrow" w:hAnsi="Arial Narrow" w:cs="Arial Narrow"/>
                            <w:bCs/>
                            <w:sz w:val="17"/>
                            <w:szCs w:val="17"/>
                          </w:rPr>
                          <w:t>S</w:t>
                        </w:r>
                        <w:r w:rsidRPr="005A0168">
                          <w:rPr>
                            <w:rFonts w:ascii="Times New Roman" w:hAnsi="Times New Roman"/>
                            <w:sz w:val="17"/>
                            <w:szCs w:val="17"/>
                          </w:rPr>
                          <w:t>urulere</w:t>
                        </w:r>
                        <w:proofErr w:type="spellEnd"/>
                        <w:r w:rsidRPr="005A0168">
                          <w:rPr>
                            <w:rFonts w:ascii="Times New Roman" w:hAnsi="Times New Roman"/>
                            <w:sz w:val="17"/>
                            <w:szCs w:val="17"/>
                          </w:rPr>
                          <w:t xml:space="preserve"> </w:t>
                        </w:r>
                        <w:proofErr w:type="gramStart"/>
                        <w:r w:rsidRPr="005A0168">
                          <w:rPr>
                            <w:rFonts w:ascii="Times New Roman" w:hAnsi="Times New Roman"/>
                            <w:sz w:val="17"/>
                            <w:szCs w:val="17"/>
                          </w:rPr>
                          <w:t>Line</w:t>
                        </w:r>
                        <w:proofErr w:type="gramEnd"/>
                        <w:r w:rsidRPr="005A0168">
                          <w:rPr>
                            <w:rFonts w:ascii="Times New Roman" w:hAnsi="Times New Roman"/>
                            <w:sz w:val="17"/>
                            <w:szCs w:val="17"/>
                          </w:rPr>
                          <w:t xml:space="preserve"> 2, </w:t>
                        </w:r>
                        <w:proofErr w:type="spellStart"/>
                        <w:r w:rsidRPr="005A0168">
                          <w:rPr>
                            <w:rFonts w:ascii="Times New Roman" w:hAnsi="Times New Roman"/>
                            <w:sz w:val="17"/>
                            <w:szCs w:val="17"/>
                          </w:rPr>
                          <w:t>Oke-Opa</w:t>
                        </w:r>
                        <w:proofErr w:type="spellEnd"/>
                        <w:r w:rsidRPr="005A0168">
                          <w:rPr>
                            <w:rFonts w:ascii="Times New Roman" w:hAnsi="Times New Roman"/>
                            <w:sz w:val="17"/>
                            <w:szCs w:val="17"/>
                          </w:rPr>
                          <w:t xml:space="preserve">, </w:t>
                        </w:r>
                        <w:r>
                          <w:rPr>
                            <w:rFonts w:ascii="Times New Roman" w:hAnsi="Times New Roman"/>
                            <w:sz w:val="17"/>
                            <w:szCs w:val="17"/>
                          </w:rPr>
                          <w:t>Ile-</w:t>
                        </w:r>
                        <w:r w:rsidRPr="005A0168">
                          <w:rPr>
                            <w:rFonts w:ascii="Times New Roman" w:hAnsi="Times New Roman"/>
                            <w:sz w:val="17"/>
                            <w:szCs w:val="17"/>
                          </w:rPr>
                          <w:t>Ife</w:t>
                        </w:r>
                        <w:r>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55"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56" w:history="1">
                          <w:r w:rsidRPr="007B13AF">
                            <w:rPr>
                              <w:rStyle w:val="Hyperlink"/>
                            </w:rPr>
                            <w:t>http://churcharise.blogspot.com/</w:t>
                          </w:r>
                        </w:hyperlink>
                      </w:p>
                    </w:txbxContent>
                  </v:textbox>
                </v:shape>
                <w10:wrap type="tight"/>
              </v:group>
            </w:pict>
          </mc:Fallback>
        </mc:AlternateContent>
      </w:r>
      <w:r w:rsidR="009776B3">
        <w:rPr>
          <w:lang w:eastAsia="en-GB"/>
        </w:rPr>
        <w:t xml:space="preserve">         </w:t>
      </w:r>
      <w:r w:rsidR="009776B3" w:rsidRPr="00BF40EA">
        <w:rPr>
          <w:lang w:eastAsia="en-GB"/>
        </w:rPr>
        <w:t>There is no record of him giving glory to God even once. When he should have prayed for mercy, he prayed a wrong prayer, asking God to strengthen him one more time, so that he could avenge his eyes! Due to the mercy of God, and because the gifts and calling of God are without repentance, God still granted him his request, and he died with his enemies (</w:t>
      </w:r>
      <w:r w:rsidR="009776B3" w:rsidRPr="00BF40EA">
        <w:rPr>
          <w:b/>
          <w:bCs/>
          <w:color w:val="333399"/>
          <w:lang w:eastAsia="en-GB"/>
        </w:rPr>
        <w:t>Romans 11:29</w:t>
      </w:r>
      <w:r w:rsidR="009776B3" w:rsidRPr="00BF40EA">
        <w:rPr>
          <w:lang w:eastAsia="en-GB"/>
        </w:rPr>
        <w:t>, </w:t>
      </w:r>
      <w:r w:rsidR="009776B3" w:rsidRPr="00BF40EA">
        <w:rPr>
          <w:b/>
          <w:bCs/>
          <w:color w:val="333399"/>
          <w:lang w:eastAsia="en-GB"/>
        </w:rPr>
        <w:t>Judges 16:28-30</w:t>
      </w:r>
      <w:r w:rsidR="009776B3" w:rsidRPr="00BF40EA">
        <w:rPr>
          <w:lang w:eastAsia="en-GB"/>
        </w:rPr>
        <w:t>). In </w:t>
      </w:r>
      <w:r w:rsidR="009776B3" w:rsidRPr="00BF40EA">
        <w:rPr>
          <w:b/>
          <w:bCs/>
          <w:color w:val="333399"/>
          <w:lang w:eastAsia="en-GB"/>
        </w:rPr>
        <w:t>Acts 3:19</w:t>
      </w:r>
      <w:r w:rsidR="009776B3" w:rsidRPr="00BF40EA">
        <w:rPr>
          <w:lang w:eastAsia="en-GB"/>
        </w:rPr>
        <w:t>, we see some of the great benefits of repentance. These included forgiveness, the blotting out of sins and the experience of a time of refreshing from the presence of the Lord. Beloved, are you in a backslidden state? I encourage you to return to God through the Lord Jesus Christ today. Read </w:t>
      </w:r>
      <w:r w:rsidR="009776B3" w:rsidRPr="00BF40EA">
        <w:rPr>
          <w:b/>
          <w:bCs/>
          <w:color w:val="333399"/>
          <w:lang w:eastAsia="en-GB"/>
        </w:rPr>
        <w:t>1</w:t>
      </w:r>
      <w:r w:rsidR="009776B3" w:rsidRPr="00BF40EA">
        <w:rPr>
          <w:b/>
          <w:bCs/>
          <w:color w:val="333399"/>
          <w:vertAlign w:val="superscript"/>
          <w:lang w:eastAsia="en-GB"/>
        </w:rPr>
        <w:t>st</w:t>
      </w:r>
      <w:r w:rsidR="009776B3" w:rsidRPr="00BF40EA">
        <w:rPr>
          <w:b/>
          <w:bCs/>
          <w:color w:val="333399"/>
          <w:lang w:eastAsia="en-GB"/>
        </w:rPr>
        <w:t> John 2:1-2</w:t>
      </w:r>
      <w:r w:rsidR="009776B3" w:rsidRPr="00BF40EA">
        <w:rPr>
          <w:lang w:eastAsia="en-GB"/>
        </w:rPr>
        <w:t> for a better understanding of your heritage in Christ. As you do these, the joy of salvation and the victory over sin will be restored to you. </w:t>
      </w:r>
      <w:r w:rsidR="009776B3" w:rsidRPr="00BF40EA">
        <w:rPr>
          <w:b/>
          <w:bCs/>
          <w:lang w:eastAsia="en-GB"/>
        </w:rPr>
        <w:t> </w:t>
      </w:r>
      <w:r w:rsidR="009776B3" w:rsidRPr="00BF40EA">
        <w:rPr>
          <w:lang w:eastAsia="en-GB"/>
        </w:rPr>
        <w:t>  </w:t>
      </w:r>
    </w:p>
    <w:p w:rsidR="009776B3" w:rsidRPr="00BF40EA" w:rsidRDefault="009776B3" w:rsidP="009776B3">
      <w:pPr>
        <w:jc w:val="both"/>
        <w:rPr>
          <w:lang w:eastAsia="en-GB"/>
        </w:rPr>
      </w:pPr>
      <w:r w:rsidRPr="00BF40EA">
        <w:rPr>
          <w:b/>
          <w:bCs/>
          <w:lang w:eastAsia="en-GB"/>
        </w:rPr>
        <w:t xml:space="preserve">Pastor E.A </w:t>
      </w:r>
      <w:proofErr w:type="spellStart"/>
      <w:r w:rsidRPr="00BF40EA">
        <w:rPr>
          <w:b/>
          <w:bCs/>
          <w:lang w:eastAsia="en-GB"/>
        </w:rPr>
        <w:t>Adeboye</w:t>
      </w:r>
      <w:proofErr w:type="spellEnd"/>
      <w:r w:rsidR="00CF2FFE">
        <w:rPr>
          <w:b/>
          <w:bCs/>
          <w:lang w:eastAsia="en-GB"/>
        </w:rPr>
        <w:t xml:space="preserve"> </w:t>
      </w:r>
      <w:r>
        <w:rPr>
          <w:b/>
          <w:bCs/>
          <w:lang w:eastAsia="en-GB"/>
        </w:rPr>
        <w:t xml:space="preserve">(Open </w:t>
      </w:r>
      <w:r w:rsidRPr="00BF40EA">
        <w:rPr>
          <w:b/>
          <w:bCs/>
          <w:lang w:eastAsia="en-GB"/>
        </w:rPr>
        <w:t>Heaven</w:t>
      </w:r>
      <w:r>
        <w:rPr>
          <w:b/>
          <w:bCs/>
          <w:lang w:eastAsia="en-GB"/>
        </w:rPr>
        <w:t>s</w:t>
      </w:r>
      <w:r w:rsidRPr="00BF40EA">
        <w:rPr>
          <w:b/>
          <w:bCs/>
          <w:lang w:eastAsia="en-GB"/>
        </w:rPr>
        <w:t xml:space="preserve"> D</w:t>
      </w:r>
      <w:r>
        <w:rPr>
          <w:b/>
          <w:bCs/>
          <w:lang w:eastAsia="en-GB"/>
        </w:rPr>
        <w:t xml:space="preserve">aily Devotional, </w:t>
      </w:r>
      <w:r w:rsidRPr="00F4241F">
        <w:rPr>
          <w:b/>
          <w:bCs/>
          <w:lang w:eastAsia="en-GB"/>
        </w:rPr>
        <w:t>Friday April 21</w:t>
      </w:r>
      <w:r w:rsidRPr="00F4241F">
        <w:rPr>
          <w:b/>
          <w:bCs/>
          <w:vertAlign w:val="superscript"/>
          <w:lang w:eastAsia="en-GB"/>
        </w:rPr>
        <w:t>st</w:t>
      </w:r>
      <w:r w:rsidRPr="00F4241F">
        <w:rPr>
          <w:b/>
          <w:bCs/>
          <w:lang w:eastAsia="en-GB"/>
        </w:rPr>
        <w:t>, 2017</w:t>
      </w:r>
      <w:r>
        <w:rPr>
          <w:b/>
          <w:bCs/>
          <w:lang w:eastAsia="en-GB"/>
        </w:rPr>
        <w:t>)</w:t>
      </w:r>
    </w:p>
    <w:p w:rsidR="000F3A07" w:rsidRPr="00CF2FFE" w:rsidRDefault="00956AF7" w:rsidP="009776B3">
      <w:pPr>
        <w:pStyle w:val="NormalWeb"/>
        <w:spacing w:before="0" w:beforeAutospacing="0" w:after="0" w:afterAutospacing="0"/>
        <w:jc w:val="both"/>
        <w:rPr>
          <w:b/>
          <w:vanish/>
          <w:sz w:val="12"/>
          <w:szCs w:val="12"/>
        </w:rPr>
      </w:pPr>
      <w:hyperlink r:id="rId57" w:history="1">
        <w:r w:rsidR="00CF2FFE" w:rsidRPr="00CF2FFE">
          <w:rPr>
            <w:rStyle w:val="Hyperlink"/>
            <w:iCs/>
            <w:sz w:val="12"/>
            <w:szCs w:val="12"/>
          </w:rPr>
          <w:t>www.openheavensdaily.net/2017/04/21-april-2017-open-heavens-daily-cure.html</w:t>
        </w:r>
      </w:hyperlink>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0F3A07" w:rsidRPr="00CF2FFE" w:rsidRDefault="000F3A07" w:rsidP="006C187C">
      <w:pPr>
        <w:jc w:val="both"/>
        <w:rPr>
          <w:b/>
          <w:vanish/>
          <w:sz w:val="12"/>
          <w:szCs w:val="12"/>
        </w:rPr>
      </w:pPr>
    </w:p>
    <w:p w:rsidR="00404B25" w:rsidRPr="00CF2FFE" w:rsidRDefault="00404B25" w:rsidP="006C187C">
      <w:pPr>
        <w:jc w:val="both"/>
        <w:rPr>
          <w:rFonts w:ascii="Trebuchet MS" w:hAnsi="Trebuchet MS" w:cs="Arial"/>
          <w:vanish/>
          <w:color w:val="333333"/>
          <w:sz w:val="12"/>
          <w:szCs w:val="12"/>
        </w:rPr>
      </w:pPr>
    </w:p>
    <w:sectPr w:rsidR="00404B25" w:rsidRPr="00CF2FFE" w:rsidSect="00FB30EF">
      <w:type w:val="continuous"/>
      <w:pgSz w:w="10440" w:h="14400" w:code="9"/>
      <w:pgMar w:top="720" w:right="635" w:bottom="692" w:left="709" w:header="720" w:footer="720" w:gutter="0"/>
      <w:cols w:num="2"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F7" w:rsidRDefault="00956AF7" w:rsidP="003311FC">
      <w:r>
        <w:separator/>
      </w:r>
    </w:p>
  </w:endnote>
  <w:endnote w:type="continuationSeparator" w:id="0">
    <w:p w:rsidR="00956AF7" w:rsidRDefault="00956AF7" w:rsidP="003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F7" w:rsidRDefault="00956AF7" w:rsidP="003311FC">
      <w:r>
        <w:separator/>
      </w:r>
    </w:p>
  </w:footnote>
  <w:footnote w:type="continuationSeparator" w:id="0">
    <w:p w:rsidR="00956AF7" w:rsidRDefault="00956AF7" w:rsidP="003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B50FD4"/>
    <w:multiLevelType w:val="multilevel"/>
    <w:tmpl w:val="CAAA6444"/>
    <w:lvl w:ilvl="0">
      <w:start w:val="1"/>
      <w:numFmt w:val="decimal"/>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8">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2">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57F5"/>
    <w:multiLevelType w:val="multilevel"/>
    <w:tmpl w:val="D61C6E0E"/>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7">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20">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655111"/>
    <w:multiLevelType w:val="hybridMultilevel"/>
    <w:tmpl w:val="BD34F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4">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9"/>
  </w:num>
  <w:num w:numId="4">
    <w:abstractNumId w:val="10"/>
  </w:num>
  <w:num w:numId="5">
    <w:abstractNumId w:val="8"/>
  </w:num>
  <w:num w:numId="6">
    <w:abstractNumId w:val="25"/>
  </w:num>
  <w:num w:numId="7">
    <w:abstractNumId w:val="19"/>
  </w:num>
  <w:num w:numId="8">
    <w:abstractNumId w:val="23"/>
  </w:num>
  <w:num w:numId="9">
    <w:abstractNumId w:val="5"/>
  </w:num>
  <w:num w:numId="10">
    <w:abstractNumId w:val="6"/>
  </w:num>
  <w:num w:numId="11">
    <w:abstractNumId w:val="20"/>
  </w:num>
  <w:num w:numId="12">
    <w:abstractNumId w:val="24"/>
  </w:num>
  <w:num w:numId="13">
    <w:abstractNumId w:val="0"/>
  </w:num>
  <w:num w:numId="14">
    <w:abstractNumId w:val="12"/>
  </w:num>
  <w:num w:numId="15">
    <w:abstractNumId w:val="4"/>
  </w:num>
  <w:num w:numId="16">
    <w:abstractNumId w:val="11"/>
  </w:num>
  <w:num w:numId="17">
    <w:abstractNumId w:val="7"/>
  </w:num>
  <w:num w:numId="18">
    <w:abstractNumId w:val="16"/>
  </w:num>
  <w:num w:numId="19">
    <w:abstractNumId w:val="17"/>
  </w:num>
  <w:num w:numId="20">
    <w:abstractNumId w:val="14"/>
  </w:num>
  <w:num w:numId="21">
    <w:abstractNumId w:val="18"/>
  </w:num>
  <w:num w:numId="22">
    <w:abstractNumId w:val="22"/>
  </w:num>
  <w:num w:numId="23">
    <w:abstractNumId w:val="1"/>
  </w:num>
  <w:num w:numId="24">
    <w:abstractNumId w:val="1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5"/>
    <w:rsid w:val="00001ED5"/>
    <w:rsid w:val="00002CCC"/>
    <w:rsid w:val="000077AA"/>
    <w:rsid w:val="00011322"/>
    <w:rsid w:val="0001501A"/>
    <w:rsid w:val="00020237"/>
    <w:rsid w:val="00020FFF"/>
    <w:rsid w:val="000342EC"/>
    <w:rsid w:val="00034D83"/>
    <w:rsid w:val="00045196"/>
    <w:rsid w:val="0004540B"/>
    <w:rsid w:val="00047730"/>
    <w:rsid w:val="000478A0"/>
    <w:rsid w:val="00052858"/>
    <w:rsid w:val="00052964"/>
    <w:rsid w:val="0005328B"/>
    <w:rsid w:val="0005454A"/>
    <w:rsid w:val="0005473E"/>
    <w:rsid w:val="00055044"/>
    <w:rsid w:val="00061CA2"/>
    <w:rsid w:val="00062FE2"/>
    <w:rsid w:val="0006354D"/>
    <w:rsid w:val="00063872"/>
    <w:rsid w:val="00063BDD"/>
    <w:rsid w:val="00063F45"/>
    <w:rsid w:val="000658D6"/>
    <w:rsid w:val="00065B54"/>
    <w:rsid w:val="0006612B"/>
    <w:rsid w:val="00066E97"/>
    <w:rsid w:val="00070FED"/>
    <w:rsid w:val="00071613"/>
    <w:rsid w:val="00076397"/>
    <w:rsid w:val="0008018E"/>
    <w:rsid w:val="00093A6E"/>
    <w:rsid w:val="00094ED7"/>
    <w:rsid w:val="000957D1"/>
    <w:rsid w:val="0009623A"/>
    <w:rsid w:val="000965D6"/>
    <w:rsid w:val="00096AFD"/>
    <w:rsid w:val="000A798B"/>
    <w:rsid w:val="000B15B7"/>
    <w:rsid w:val="000B1838"/>
    <w:rsid w:val="000B5333"/>
    <w:rsid w:val="000C0CE9"/>
    <w:rsid w:val="000C1480"/>
    <w:rsid w:val="000C2999"/>
    <w:rsid w:val="000C593E"/>
    <w:rsid w:val="000C7655"/>
    <w:rsid w:val="000E10B4"/>
    <w:rsid w:val="000F2F53"/>
    <w:rsid w:val="000F3A07"/>
    <w:rsid w:val="000F4648"/>
    <w:rsid w:val="00103B57"/>
    <w:rsid w:val="001055C9"/>
    <w:rsid w:val="00106A5D"/>
    <w:rsid w:val="0011056E"/>
    <w:rsid w:val="00112C53"/>
    <w:rsid w:val="00121057"/>
    <w:rsid w:val="00123982"/>
    <w:rsid w:val="0012413B"/>
    <w:rsid w:val="00124714"/>
    <w:rsid w:val="00125F4F"/>
    <w:rsid w:val="0012648F"/>
    <w:rsid w:val="00135487"/>
    <w:rsid w:val="0013610E"/>
    <w:rsid w:val="00145261"/>
    <w:rsid w:val="00145B3F"/>
    <w:rsid w:val="00154DC3"/>
    <w:rsid w:val="0016079A"/>
    <w:rsid w:val="00160ABB"/>
    <w:rsid w:val="0016110B"/>
    <w:rsid w:val="0016300C"/>
    <w:rsid w:val="0016396F"/>
    <w:rsid w:val="00163A13"/>
    <w:rsid w:val="00167184"/>
    <w:rsid w:val="00167557"/>
    <w:rsid w:val="001679B9"/>
    <w:rsid w:val="00171557"/>
    <w:rsid w:val="00174AA6"/>
    <w:rsid w:val="00176100"/>
    <w:rsid w:val="00180D79"/>
    <w:rsid w:val="00183F6F"/>
    <w:rsid w:val="0018547E"/>
    <w:rsid w:val="00186353"/>
    <w:rsid w:val="00187B1F"/>
    <w:rsid w:val="00191033"/>
    <w:rsid w:val="00194FDA"/>
    <w:rsid w:val="001B0B62"/>
    <w:rsid w:val="001B0D8B"/>
    <w:rsid w:val="001B528A"/>
    <w:rsid w:val="001B7017"/>
    <w:rsid w:val="001B769B"/>
    <w:rsid w:val="001C358A"/>
    <w:rsid w:val="001C4CE3"/>
    <w:rsid w:val="001C7461"/>
    <w:rsid w:val="001D119C"/>
    <w:rsid w:val="001E1B02"/>
    <w:rsid w:val="001E26FB"/>
    <w:rsid w:val="001E7855"/>
    <w:rsid w:val="001F3D8D"/>
    <w:rsid w:val="002018D6"/>
    <w:rsid w:val="002022A6"/>
    <w:rsid w:val="00203A0E"/>
    <w:rsid w:val="00204784"/>
    <w:rsid w:val="00206639"/>
    <w:rsid w:val="00210D3F"/>
    <w:rsid w:val="0021124B"/>
    <w:rsid w:val="0021418E"/>
    <w:rsid w:val="002141CB"/>
    <w:rsid w:val="0021422A"/>
    <w:rsid w:val="00220CF7"/>
    <w:rsid w:val="00224ACA"/>
    <w:rsid w:val="00231B91"/>
    <w:rsid w:val="00235019"/>
    <w:rsid w:val="00237465"/>
    <w:rsid w:val="00243D9E"/>
    <w:rsid w:val="00243EC9"/>
    <w:rsid w:val="0024560A"/>
    <w:rsid w:val="0026009D"/>
    <w:rsid w:val="002604C1"/>
    <w:rsid w:val="0026255F"/>
    <w:rsid w:val="00265DA6"/>
    <w:rsid w:val="002702B0"/>
    <w:rsid w:val="00272F2C"/>
    <w:rsid w:val="00277EC0"/>
    <w:rsid w:val="00282029"/>
    <w:rsid w:val="002833F6"/>
    <w:rsid w:val="002A0FEB"/>
    <w:rsid w:val="002A2607"/>
    <w:rsid w:val="002A2E4C"/>
    <w:rsid w:val="002A30D6"/>
    <w:rsid w:val="002B1474"/>
    <w:rsid w:val="002B47E9"/>
    <w:rsid w:val="002B5182"/>
    <w:rsid w:val="002B589C"/>
    <w:rsid w:val="002B7064"/>
    <w:rsid w:val="002B7B0E"/>
    <w:rsid w:val="002C1659"/>
    <w:rsid w:val="002C5F37"/>
    <w:rsid w:val="002C7216"/>
    <w:rsid w:val="002C7978"/>
    <w:rsid w:val="002D08E0"/>
    <w:rsid w:val="002D0D7B"/>
    <w:rsid w:val="002D1EAF"/>
    <w:rsid w:val="002D234E"/>
    <w:rsid w:val="002D3EFA"/>
    <w:rsid w:val="002D44DF"/>
    <w:rsid w:val="002E3089"/>
    <w:rsid w:val="002E30DA"/>
    <w:rsid w:val="002F1BAE"/>
    <w:rsid w:val="002F21D3"/>
    <w:rsid w:val="002F21E2"/>
    <w:rsid w:val="002F369F"/>
    <w:rsid w:val="002F45ED"/>
    <w:rsid w:val="002F5FF2"/>
    <w:rsid w:val="00301CEC"/>
    <w:rsid w:val="00303D83"/>
    <w:rsid w:val="00305076"/>
    <w:rsid w:val="0031097E"/>
    <w:rsid w:val="00310DC3"/>
    <w:rsid w:val="003111E3"/>
    <w:rsid w:val="00311F02"/>
    <w:rsid w:val="003127A6"/>
    <w:rsid w:val="00315D7B"/>
    <w:rsid w:val="00316AF2"/>
    <w:rsid w:val="00317C00"/>
    <w:rsid w:val="00324113"/>
    <w:rsid w:val="003266BA"/>
    <w:rsid w:val="003311FC"/>
    <w:rsid w:val="00335BF5"/>
    <w:rsid w:val="00337F45"/>
    <w:rsid w:val="00340064"/>
    <w:rsid w:val="00343F6C"/>
    <w:rsid w:val="00352A94"/>
    <w:rsid w:val="003567EC"/>
    <w:rsid w:val="0035754D"/>
    <w:rsid w:val="00362ACE"/>
    <w:rsid w:val="00363DF8"/>
    <w:rsid w:val="003724B1"/>
    <w:rsid w:val="00375321"/>
    <w:rsid w:val="00376BEA"/>
    <w:rsid w:val="00380EEA"/>
    <w:rsid w:val="00381340"/>
    <w:rsid w:val="00381EBC"/>
    <w:rsid w:val="00383D86"/>
    <w:rsid w:val="0038770C"/>
    <w:rsid w:val="00390940"/>
    <w:rsid w:val="00392253"/>
    <w:rsid w:val="00396990"/>
    <w:rsid w:val="003974AE"/>
    <w:rsid w:val="00397894"/>
    <w:rsid w:val="003A1527"/>
    <w:rsid w:val="003A2834"/>
    <w:rsid w:val="003B2A3F"/>
    <w:rsid w:val="003B2D87"/>
    <w:rsid w:val="003B5E4B"/>
    <w:rsid w:val="003B65BF"/>
    <w:rsid w:val="003C1EB4"/>
    <w:rsid w:val="003C4A0C"/>
    <w:rsid w:val="003C53D1"/>
    <w:rsid w:val="003C6C29"/>
    <w:rsid w:val="003C6FAE"/>
    <w:rsid w:val="003D0C64"/>
    <w:rsid w:val="003D0DF8"/>
    <w:rsid w:val="003D52DD"/>
    <w:rsid w:val="003D614E"/>
    <w:rsid w:val="003D6C31"/>
    <w:rsid w:val="003E090D"/>
    <w:rsid w:val="003E2E7D"/>
    <w:rsid w:val="003E38D3"/>
    <w:rsid w:val="003F18E2"/>
    <w:rsid w:val="003F253F"/>
    <w:rsid w:val="003F5E39"/>
    <w:rsid w:val="003F5EA9"/>
    <w:rsid w:val="003F697E"/>
    <w:rsid w:val="003F6A9D"/>
    <w:rsid w:val="00401193"/>
    <w:rsid w:val="004018E7"/>
    <w:rsid w:val="00404B25"/>
    <w:rsid w:val="00406972"/>
    <w:rsid w:val="004069A3"/>
    <w:rsid w:val="00414053"/>
    <w:rsid w:val="00414508"/>
    <w:rsid w:val="00416943"/>
    <w:rsid w:val="00420BD7"/>
    <w:rsid w:val="00422255"/>
    <w:rsid w:val="00422F12"/>
    <w:rsid w:val="00423FB3"/>
    <w:rsid w:val="00425870"/>
    <w:rsid w:val="00426984"/>
    <w:rsid w:val="00427E76"/>
    <w:rsid w:val="0043246C"/>
    <w:rsid w:val="00437F5F"/>
    <w:rsid w:val="004401F1"/>
    <w:rsid w:val="00441392"/>
    <w:rsid w:val="00443403"/>
    <w:rsid w:val="00444038"/>
    <w:rsid w:val="004451A7"/>
    <w:rsid w:val="004463E9"/>
    <w:rsid w:val="00451F52"/>
    <w:rsid w:val="00453803"/>
    <w:rsid w:val="00460537"/>
    <w:rsid w:val="00461070"/>
    <w:rsid w:val="00461399"/>
    <w:rsid w:val="00463C1D"/>
    <w:rsid w:val="00463E01"/>
    <w:rsid w:val="00464B01"/>
    <w:rsid w:val="00470120"/>
    <w:rsid w:val="00471E2C"/>
    <w:rsid w:val="0047305A"/>
    <w:rsid w:val="004757B3"/>
    <w:rsid w:val="00475E59"/>
    <w:rsid w:val="0048084D"/>
    <w:rsid w:val="004926C8"/>
    <w:rsid w:val="00493311"/>
    <w:rsid w:val="004B747B"/>
    <w:rsid w:val="004C12C3"/>
    <w:rsid w:val="004C387C"/>
    <w:rsid w:val="004C4347"/>
    <w:rsid w:val="004C4F6E"/>
    <w:rsid w:val="004C5805"/>
    <w:rsid w:val="004D174C"/>
    <w:rsid w:val="004D5329"/>
    <w:rsid w:val="004D6255"/>
    <w:rsid w:val="004D6BEA"/>
    <w:rsid w:val="004D7314"/>
    <w:rsid w:val="004D7F94"/>
    <w:rsid w:val="004E29E7"/>
    <w:rsid w:val="004F0904"/>
    <w:rsid w:val="004F28A7"/>
    <w:rsid w:val="004F46B3"/>
    <w:rsid w:val="00506E6F"/>
    <w:rsid w:val="00507547"/>
    <w:rsid w:val="00511E2B"/>
    <w:rsid w:val="005161CC"/>
    <w:rsid w:val="005221A8"/>
    <w:rsid w:val="00527897"/>
    <w:rsid w:val="00552D79"/>
    <w:rsid w:val="005535CD"/>
    <w:rsid w:val="00554607"/>
    <w:rsid w:val="00555B64"/>
    <w:rsid w:val="005609B1"/>
    <w:rsid w:val="005640F5"/>
    <w:rsid w:val="0056578E"/>
    <w:rsid w:val="00566F36"/>
    <w:rsid w:val="005756B0"/>
    <w:rsid w:val="00576F12"/>
    <w:rsid w:val="00577003"/>
    <w:rsid w:val="00577BDF"/>
    <w:rsid w:val="00583CAE"/>
    <w:rsid w:val="00584A1C"/>
    <w:rsid w:val="005854C9"/>
    <w:rsid w:val="00585A0F"/>
    <w:rsid w:val="005908AE"/>
    <w:rsid w:val="005914AC"/>
    <w:rsid w:val="005A0168"/>
    <w:rsid w:val="005A4676"/>
    <w:rsid w:val="005A545B"/>
    <w:rsid w:val="005A7A9F"/>
    <w:rsid w:val="005C6DC1"/>
    <w:rsid w:val="005D2ADD"/>
    <w:rsid w:val="005D39E1"/>
    <w:rsid w:val="005D4728"/>
    <w:rsid w:val="005D7111"/>
    <w:rsid w:val="005E0ABE"/>
    <w:rsid w:val="005E1C22"/>
    <w:rsid w:val="005E5FDE"/>
    <w:rsid w:val="005F1106"/>
    <w:rsid w:val="005F3486"/>
    <w:rsid w:val="005F37BD"/>
    <w:rsid w:val="005F419D"/>
    <w:rsid w:val="005F49B4"/>
    <w:rsid w:val="005F605B"/>
    <w:rsid w:val="005F6E7E"/>
    <w:rsid w:val="00603B69"/>
    <w:rsid w:val="006052F6"/>
    <w:rsid w:val="006055FA"/>
    <w:rsid w:val="0060560D"/>
    <w:rsid w:val="006127FE"/>
    <w:rsid w:val="006143ED"/>
    <w:rsid w:val="00615929"/>
    <w:rsid w:val="00616DAC"/>
    <w:rsid w:val="0062478F"/>
    <w:rsid w:val="00626B97"/>
    <w:rsid w:val="00631877"/>
    <w:rsid w:val="00631A80"/>
    <w:rsid w:val="00633F83"/>
    <w:rsid w:val="006355EA"/>
    <w:rsid w:val="00637B1D"/>
    <w:rsid w:val="006466D9"/>
    <w:rsid w:val="00647184"/>
    <w:rsid w:val="00647E10"/>
    <w:rsid w:val="00652B47"/>
    <w:rsid w:val="0065460F"/>
    <w:rsid w:val="0065606B"/>
    <w:rsid w:val="00657859"/>
    <w:rsid w:val="00657FB3"/>
    <w:rsid w:val="006606BD"/>
    <w:rsid w:val="006628A3"/>
    <w:rsid w:val="006644DF"/>
    <w:rsid w:val="00665ECB"/>
    <w:rsid w:val="00677A2A"/>
    <w:rsid w:val="00680606"/>
    <w:rsid w:val="00681A21"/>
    <w:rsid w:val="00685B59"/>
    <w:rsid w:val="0068630C"/>
    <w:rsid w:val="00687EE5"/>
    <w:rsid w:val="0069291E"/>
    <w:rsid w:val="00694A35"/>
    <w:rsid w:val="006951A4"/>
    <w:rsid w:val="00696627"/>
    <w:rsid w:val="006A34CC"/>
    <w:rsid w:val="006A3CB6"/>
    <w:rsid w:val="006A5237"/>
    <w:rsid w:val="006A6721"/>
    <w:rsid w:val="006B197E"/>
    <w:rsid w:val="006B4804"/>
    <w:rsid w:val="006C079E"/>
    <w:rsid w:val="006C187C"/>
    <w:rsid w:val="006C1A65"/>
    <w:rsid w:val="006C34DE"/>
    <w:rsid w:val="006C3F1A"/>
    <w:rsid w:val="006C638D"/>
    <w:rsid w:val="006C76B3"/>
    <w:rsid w:val="006D480D"/>
    <w:rsid w:val="006D55CD"/>
    <w:rsid w:val="006F0166"/>
    <w:rsid w:val="006F04A8"/>
    <w:rsid w:val="006F0C0C"/>
    <w:rsid w:val="006F20EA"/>
    <w:rsid w:val="006F41E2"/>
    <w:rsid w:val="006F7575"/>
    <w:rsid w:val="0070254F"/>
    <w:rsid w:val="0070295D"/>
    <w:rsid w:val="0070635D"/>
    <w:rsid w:val="00710F76"/>
    <w:rsid w:val="00711F1F"/>
    <w:rsid w:val="0071210A"/>
    <w:rsid w:val="0071552E"/>
    <w:rsid w:val="007157CE"/>
    <w:rsid w:val="00715BAE"/>
    <w:rsid w:val="007171BB"/>
    <w:rsid w:val="007205DD"/>
    <w:rsid w:val="00724E2C"/>
    <w:rsid w:val="00726F78"/>
    <w:rsid w:val="0072727C"/>
    <w:rsid w:val="00731BD3"/>
    <w:rsid w:val="0073214F"/>
    <w:rsid w:val="007339B0"/>
    <w:rsid w:val="0073574A"/>
    <w:rsid w:val="007357AD"/>
    <w:rsid w:val="0074136E"/>
    <w:rsid w:val="00745C19"/>
    <w:rsid w:val="00747589"/>
    <w:rsid w:val="007502A0"/>
    <w:rsid w:val="0075364B"/>
    <w:rsid w:val="00763A9E"/>
    <w:rsid w:val="0076632D"/>
    <w:rsid w:val="00766D44"/>
    <w:rsid w:val="00772B5C"/>
    <w:rsid w:val="00772C85"/>
    <w:rsid w:val="00773C5F"/>
    <w:rsid w:val="0077469F"/>
    <w:rsid w:val="00776E68"/>
    <w:rsid w:val="00787EEA"/>
    <w:rsid w:val="00790774"/>
    <w:rsid w:val="00797157"/>
    <w:rsid w:val="007A39BB"/>
    <w:rsid w:val="007A5C5E"/>
    <w:rsid w:val="007B13AF"/>
    <w:rsid w:val="007B266A"/>
    <w:rsid w:val="007B4C33"/>
    <w:rsid w:val="007B5ADD"/>
    <w:rsid w:val="007C0F57"/>
    <w:rsid w:val="007C13C7"/>
    <w:rsid w:val="007C17E3"/>
    <w:rsid w:val="007C1A1A"/>
    <w:rsid w:val="007C37EE"/>
    <w:rsid w:val="007D1104"/>
    <w:rsid w:val="007D181E"/>
    <w:rsid w:val="007D1A78"/>
    <w:rsid w:val="007D231D"/>
    <w:rsid w:val="007D37A2"/>
    <w:rsid w:val="007D722E"/>
    <w:rsid w:val="007E2734"/>
    <w:rsid w:val="007E5445"/>
    <w:rsid w:val="007F0C39"/>
    <w:rsid w:val="007F11C6"/>
    <w:rsid w:val="007F4DF3"/>
    <w:rsid w:val="007F6359"/>
    <w:rsid w:val="00804709"/>
    <w:rsid w:val="00805908"/>
    <w:rsid w:val="00807FE6"/>
    <w:rsid w:val="00812583"/>
    <w:rsid w:val="008147B8"/>
    <w:rsid w:val="00816F52"/>
    <w:rsid w:val="00820342"/>
    <w:rsid w:val="00830D2D"/>
    <w:rsid w:val="00831719"/>
    <w:rsid w:val="008348AF"/>
    <w:rsid w:val="008352C1"/>
    <w:rsid w:val="0083619B"/>
    <w:rsid w:val="00836236"/>
    <w:rsid w:val="00837D83"/>
    <w:rsid w:val="00840946"/>
    <w:rsid w:val="008426A9"/>
    <w:rsid w:val="0085294D"/>
    <w:rsid w:val="0087426D"/>
    <w:rsid w:val="00877B81"/>
    <w:rsid w:val="008802F0"/>
    <w:rsid w:val="00884A0B"/>
    <w:rsid w:val="00886EBC"/>
    <w:rsid w:val="0089109E"/>
    <w:rsid w:val="00891A5A"/>
    <w:rsid w:val="008A1973"/>
    <w:rsid w:val="008A2A1E"/>
    <w:rsid w:val="008A6368"/>
    <w:rsid w:val="008B1EF9"/>
    <w:rsid w:val="008C20EB"/>
    <w:rsid w:val="008C3C7F"/>
    <w:rsid w:val="008C4054"/>
    <w:rsid w:val="008C4615"/>
    <w:rsid w:val="008D2235"/>
    <w:rsid w:val="008D41C6"/>
    <w:rsid w:val="008D666B"/>
    <w:rsid w:val="008E21C6"/>
    <w:rsid w:val="008E403C"/>
    <w:rsid w:val="008F19FE"/>
    <w:rsid w:val="008F2E5A"/>
    <w:rsid w:val="008F30E8"/>
    <w:rsid w:val="008F67FC"/>
    <w:rsid w:val="009009C8"/>
    <w:rsid w:val="00900EC2"/>
    <w:rsid w:val="00901657"/>
    <w:rsid w:val="00902047"/>
    <w:rsid w:val="00902B63"/>
    <w:rsid w:val="00903EE2"/>
    <w:rsid w:val="009064CE"/>
    <w:rsid w:val="00907500"/>
    <w:rsid w:val="00910D4D"/>
    <w:rsid w:val="00911AB7"/>
    <w:rsid w:val="009120B7"/>
    <w:rsid w:val="00915F3A"/>
    <w:rsid w:val="00916E2A"/>
    <w:rsid w:val="009200C4"/>
    <w:rsid w:val="00920DEC"/>
    <w:rsid w:val="00920E1F"/>
    <w:rsid w:val="00920F9A"/>
    <w:rsid w:val="009226E5"/>
    <w:rsid w:val="009231A2"/>
    <w:rsid w:val="0093030A"/>
    <w:rsid w:val="0093621C"/>
    <w:rsid w:val="009404B5"/>
    <w:rsid w:val="00941C16"/>
    <w:rsid w:val="009423E1"/>
    <w:rsid w:val="0094751D"/>
    <w:rsid w:val="009510F1"/>
    <w:rsid w:val="00956AF7"/>
    <w:rsid w:val="00957325"/>
    <w:rsid w:val="00957499"/>
    <w:rsid w:val="00957873"/>
    <w:rsid w:val="009611F6"/>
    <w:rsid w:val="009611FD"/>
    <w:rsid w:val="009668FF"/>
    <w:rsid w:val="00966DE2"/>
    <w:rsid w:val="00967D25"/>
    <w:rsid w:val="0097561F"/>
    <w:rsid w:val="0097708B"/>
    <w:rsid w:val="009776B3"/>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B521C"/>
    <w:rsid w:val="009C048C"/>
    <w:rsid w:val="009C138C"/>
    <w:rsid w:val="009D722A"/>
    <w:rsid w:val="009D793D"/>
    <w:rsid w:val="009E0B7A"/>
    <w:rsid w:val="009E3DB3"/>
    <w:rsid w:val="009E3EDC"/>
    <w:rsid w:val="009F0969"/>
    <w:rsid w:val="009F4C8A"/>
    <w:rsid w:val="009F5091"/>
    <w:rsid w:val="009F65F9"/>
    <w:rsid w:val="00A00469"/>
    <w:rsid w:val="00A01867"/>
    <w:rsid w:val="00A01A87"/>
    <w:rsid w:val="00A071E2"/>
    <w:rsid w:val="00A129F1"/>
    <w:rsid w:val="00A13100"/>
    <w:rsid w:val="00A16CF8"/>
    <w:rsid w:val="00A17761"/>
    <w:rsid w:val="00A17C0B"/>
    <w:rsid w:val="00A2001C"/>
    <w:rsid w:val="00A2391D"/>
    <w:rsid w:val="00A23B3E"/>
    <w:rsid w:val="00A244F4"/>
    <w:rsid w:val="00A31FC5"/>
    <w:rsid w:val="00A34EF6"/>
    <w:rsid w:val="00A36710"/>
    <w:rsid w:val="00A41938"/>
    <w:rsid w:val="00A443AF"/>
    <w:rsid w:val="00A44A28"/>
    <w:rsid w:val="00A45AE6"/>
    <w:rsid w:val="00A45D97"/>
    <w:rsid w:val="00A508DF"/>
    <w:rsid w:val="00A5091C"/>
    <w:rsid w:val="00A51051"/>
    <w:rsid w:val="00A53A4C"/>
    <w:rsid w:val="00A61718"/>
    <w:rsid w:val="00A63C99"/>
    <w:rsid w:val="00A650A1"/>
    <w:rsid w:val="00A670BB"/>
    <w:rsid w:val="00A672C8"/>
    <w:rsid w:val="00A819A1"/>
    <w:rsid w:val="00A83E15"/>
    <w:rsid w:val="00A93E79"/>
    <w:rsid w:val="00A96B06"/>
    <w:rsid w:val="00AA248C"/>
    <w:rsid w:val="00AA590C"/>
    <w:rsid w:val="00AA5C46"/>
    <w:rsid w:val="00AA638A"/>
    <w:rsid w:val="00AB1BF5"/>
    <w:rsid w:val="00AB261F"/>
    <w:rsid w:val="00AB6623"/>
    <w:rsid w:val="00AC013B"/>
    <w:rsid w:val="00AC624F"/>
    <w:rsid w:val="00AC637B"/>
    <w:rsid w:val="00AC79D5"/>
    <w:rsid w:val="00AD070F"/>
    <w:rsid w:val="00AD0961"/>
    <w:rsid w:val="00AD0FE3"/>
    <w:rsid w:val="00AD226A"/>
    <w:rsid w:val="00AD27E9"/>
    <w:rsid w:val="00AD4080"/>
    <w:rsid w:val="00AD49A8"/>
    <w:rsid w:val="00AE002B"/>
    <w:rsid w:val="00AE554A"/>
    <w:rsid w:val="00AE7AAE"/>
    <w:rsid w:val="00AF01CE"/>
    <w:rsid w:val="00AF14C9"/>
    <w:rsid w:val="00AF38F8"/>
    <w:rsid w:val="00AF751D"/>
    <w:rsid w:val="00B01A1E"/>
    <w:rsid w:val="00B04142"/>
    <w:rsid w:val="00B0428F"/>
    <w:rsid w:val="00B05B25"/>
    <w:rsid w:val="00B05BE7"/>
    <w:rsid w:val="00B05C2A"/>
    <w:rsid w:val="00B16C2D"/>
    <w:rsid w:val="00B21A87"/>
    <w:rsid w:val="00B227B1"/>
    <w:rsid w:val="00B23E00"/>
    <w:rsid w:val="00B2495D"/>
    <w:rsid w:val="00B252D2"/>
    <w:rsid w:val="00B30658"/>
    <w:rsid w:val="00B315AF"/>
    <w:rsid w:val="00B31CB5"/>
    <w:rsid w:val="00B352F0"/>
    <w:rsid w:val="00B359BD"/>
    <w:rsid w:val="00B40E30"/>
    <w:rsid w:val="00B42035"/>
    <w:rsid w:val="00B50C39"/>
    <w:rsid w:val="00B516B5"/>
    <w:rsid w:val="00B57970"/>
    <w:rsid w:val="00B6270A"/>
    <w:rsid w:val="00B6746D"/>
    <w:rsid w:val="00B75495"/>
    <w:rsid w:val="00B828CD"/>
    <w:rsid w:val="00B85424"/>
    <w:rsid w:val="00B85927"/>
    <w:rsid w:val="00B87779"/>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E5658"/>
    <w:rsid w:val="00BF065A"/>
    <w:rsid w:val="00BF1D09"/>
    <w:rsid w:val="00C03149"/>
    <w:rsid w:val="00C13692"/>
    <w:rsid w:val="00C14588"/>
    <w:rsid w:val="00C169E6"/>
    <w:rsid w:val="00C23E67"/>
    <w:rsid w:val="00C2581B"/>
    <w:rsid w:val="00C2667E"/>
    <w:rsid w:val="00C2798B"/>
    <w:rsid w:val="00C32564"/>
    <w:rsid w:val="00C333B4"/>
    <w:rsid w:val="00C36EB0"/>
    <w:rsid w:val="00C4347A"/>
    <w:rsid w:val="00C51814"/>
    <w:rsid w:val="00C525F2"/>
    <w:rsid w:val="00C527A4"/>
    <w:rsid w:val="00C541E1"/>
    <w:rsid w:val="00C55797"/>
    <w:rsid w:val="00C624F3"/>
    <w:rsid w:val="00C66A33"/>
    <w:rsid w:val="00C67A2F"/>
    <w:rsid w:val="00C71566"/>
    <w:rsid w:val="00C7305A"/>
    <w:rsid w:val="00C747B4"/>
    <w:rsid w:val="00C75521"/>
    <w:rsid w:val="00C904E9"/>
    <w:rsid w:val="00C90EB6"/>
    <w:rsid w:val="00C92AEA"/>
    <w:rsid w:val="00C94983"/>
    <w:rsid w:val="00C978DB"/>
    <w:rsid w:val="00CA6C49"/>
    <w:rsid w:val="00CA6E4F"/>
    <w:rsid w:val="00CB2703"/>
    <w:rsid w:val="00CC0DDF"/>
    <w:rsid w:val="00CC71AB"/>
    <w:rsid w:val="00CE031B"/>
    <w:rsid w:val="00CE0A33"/>
    <w:rsid w:val="00CE2105"/>
    <w:rsid w:val="00CE3CFA"/>
    <w:rsid w:val="00CE405D"/>
    <w:rsid w:val="00CE7005"/>
    <w:rsid w:val="00CE7F2A"/>
    <w:rsid w:val="00CF2B16"/>
    <w:rsid w:val="00CF2FFE"/>
    <w:rsid w:val="00CF54C1"/>
    <w:rsid w:val="00CF5D34"/>
    <w:rsid w:val="00D00BEA"/>
    <w:rsid w:val="00D133C6"/>
    <w:rsid w:val="00D156FB"/>
    <w:rsid w:val="00D239D9"/>
    <w:rsid w:val="00D25A19"/>
    <w:rsid w:val="00D31619"/>
    <w:rsid w:val="00D33B0B"/>
    <w:rsid w:val="00D36D17"/>
    <w:rsid w:val="00D36F4A"/>
    <w:rsid w:val="00D37F2D"/>
    <w:rsid w:val="00D42845"/>
    <w:rsid w:val="00D43D8F"/>
    <w:rsid w:val="00D449BB"/>
    <w:rsid w:val="00D458D6"/>
    <w:rsid w:val="00D47A26"/>
    <w:rsid w:val="00D520AB"/>
    <w:rsid w:val="00D52102"/>
    <w:rsid w:val="00D6411D"/>
    <w:rsid w:val="00D64FDB"/>
    <w:rsid w:val="00D6506E"/>
    <w:rsid w:val="00D65B90"/>
    <w:rsid w:val="00D740E6"/>
    <w:rsid w:val="00D7711A"/>
    <w:rsid w:val="00D821F6"/>
    <w:rsid w:val="00D82C33"/>
    <w:rsid w:val="00D86E26"/>
    <w:rsid w:val="00D96ADE"/>
    <w:rsid w:val="00DA287A"/>
    <w:rsid w:val="00DA3A5B"/>
    <w:rsid w:val="00DA3D34"/>
    <w:rsid w:val="00DA4D19"/>
    <w:rsid w:val="00DA4E97"/>
    <w:rsid w:val="00DA4FD7"/>
    <w:rsid w:val="00DA66BD"/>
    <w:rsid w:val="00DB14DB"/>
    <w:rsid w:val="00DB178D"/>
    <w:rsid w:val="00DC202F"/>
    <w:rsid w:val="00DC3A08"/>
    <w:rsid w:val="00DC58C7"/>
    <w:rsid w:val="00DD15CF"/>
    <w:rsid w:val="00DD670F"/>
    <w:rsid w:val="00DD793E"/>
    <w:rsid w:val="00DE7A77"/>
    <w:rsid w:val="00DF3D2A"/>
    <w:rsid w:val="00DF64F4"/>
    <w:rsid w:val="00E02ABD"/>
    <w:rsid w:val="00E03336"/>
    <w:rsid w:val="00E0372F"/>
    <w:rsid w:val="00E11C28"/>
    <w:rsid w:val="00E13562"/>
    <w:rsid w:val="00E15F23"/>
    <w:rsid w:val="00E17A4D"/>
    <w:rsid w:val="00E2119C"/>
    <w:rsid w:val="00E30945"/>
    <w:rsid w:val="00E33FCD"/>
    <w:rsid w:val="00E3415B"/>
    <w:rsid w:val="00E42F02"/>
    <w:rsid w:val="00E4375C"/>
    <w:rsid w:val="00E43964"/>
    <w:rsid w:val="00E46942"/>
    <w:rsid w:val="00E50AE9"/>
    <w:rsid w:val="00E514AA"/>
    <w:rsid w:val="00E52444"/>
    <w:rsid w:val="00E55931"/>
    <w:rsid w:val="00E60291"/>
    <w:rsid w:val="00E60B4B"/>
    <w:rsid w:val="00E63989"/>
    <w:rsid w:val="00E64F46"/>
    <w:rsid w:val="00E658EF"/>
    <w:rsid w:val="00E733CF"/>
    <w:rsid w:val="00E80386"/>
    <w:rsid w:val="00E830F0"/>
    <w:rsid w:val="00E84851"/>
    <w:rsid w:val="00E84D2F"/>
    <w:rsid w:val="00E855C1"/>
    <w:rsid w:val="00E85675"/>
    <w:rsid w:val="00E85B69"/>
    <w:rsid w:val="00E86710"/>
    <w:rsid w:val="00E9001B"/>
    <w:rsid w:val="00E9122D"/>
    <w:rsid w:val="00E918E5"/>
    <w:rsid w:val="00E94780"/>
    <w:rsid w:val="00E957F3"/>
    <w:rsid w:val="00E96F58"/>
    <w:rsid w:val="00EA0EDD"/>
    <w:rsid w:val="00EA7AA1"/>
    <w:rsid w:val="00EA7C76"/>
    <w:rsid w:val="00EB6E39"/>
    <w:rsid w:val="00EC179C"/>
    <w:rsid w:val="00EC2F47"/>
    <w:rsid w:val="00EC4CFD"/>
    <w:rsid w:val="00ED4601"/>
    <w:rsid w:val="00EE0B50"/>
    <w:rsid w:val="00EE4EEB"/>
    <w:rsid w:val="00EE63B0"/>
    <w:rsid w:val="00EF3305"/>
    <w:rsid w:val="00EF5352"/>
    <w:rsid w:val="00EF6E62"/>
    <w:rsid w:val="00EF74F0"/>
    <w:rsid w:val="00F068DE"/>
    <w:rsid w:val="00F10573"/>
    <w:rsid w:val="00F10A25"/>
    <w:rsid w:val="00F1134B"/>
    <w:rsid w:val="00F115ED"/>
    <w:rsid w:val="00F14BBF"/>
    <w:rsid w:val="00F20328"/>
    <w:rsid w:val="00F20C45"/>
    <w:rsid w:val="00F21DA7"/>
    <w:rsid w:val="00F25251"/>
    <w:rsid w:val="00F3240B"/>
    <w:rsid w:val="00F35125"/>
    <w:rsid w:val="00F42E0F"/>
    <w:rsid w:val="00F453A6"/>
    <w:rsid w:val="00F45EA1"/>
    <w:rsid w:val="00F502AD"/>
    <w:rsid w:val="00F526F7"/>
    <w:rsid w:val="00F53DC7"/>
    <w:rsid w:val="00F53E90"/>
    <w:rsid w:val="00F54606"/>
    <w:rsid w:val="00F605C4"/>
    <w:rsid w:val="00F60809"/>
    <w:rsid w:val="00F623F9"/>
    <w:rsid w:val="00F62E27"/>
    <w:rsid w:val="00F6669F"/>
    <w:rsid w:val="00F674E9"/>
    <w:rsid w:val="00F74C23"/>
    <w:rsid w:val="00F833E0"/>
    <w:rsid w:val="00F86749"/>
    <w:rsid w:val="00F87100"/>
    <w:rsid w:val="00F907FD"/>
    <w:rsid w:val="00F93A28"/>
    <w:rsid w:val="00F95FC1"/>
    <w:rsid w:val="00F96030"/>
    <w:rsid w:val="00F96CCC"/>
    <w:rsid w:val="00F97464"/>
    <w:rsid w:val="00FA1455"/>
    <w:rsid w:val="00FA2AA9"/>
    <w:rsid w:val="00FA7F3E"/>
    <w:rsid w:val="00FB2727"/>
    <w:rsid w:val="00FB2994"/>
    <w:rsid w:val="00FB30EF"/>
    <w:rsid w:val="00FB40C0"/>
    <w:rsid w:val="00FB40FA"/>
    <w:rsid w:val="00FB516C"/>
    <w:rsid w:val="00FB7E2C"/>
    <w:rsid w:val="00FC0768"/>
    <w:rsid w:val="00FC13AB"/>
    <w:rsid w:val="00FC1E06"/>
    <w:rsid w:val="00FD089C"/>
    <w:rsid w:val="00FD48D7"/>
    <w:rsid w:val="00FD498F"/>
    <w:rsid w:val="00FD49FF"/>
    <w:rsid w:val="00FD527F"/>
    <w:rsid w:val="00FD56FF"/>
    <w:rsid w:val="00FD7CE6"/>
    <w:rsid w:val="00FE10C5"/>
    <w:rsid w:val="00FE2F13"/>
    <w:rsid w:val="00FE5DE6"/>
    <w:rsid w:val="00FE702C"/>
    <w:rsid w:val="00FF2A96"/>
    <w:rsid w:val="00FF4CE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nd.com/2017/03/israel-takes-baby-step-toward-rebuilding-temple/" TargetMode="External"/><Relationship Id="rId18" Type="http://schemas.openxmlformats.org/officeDocument/2006/relationships/hyperlink" Target="https://www.naij.com/1099825-12-killed-fresh-southern-kaduna-attack.html" TargetMode="External"/><Relationship Id="rId26" Type="http://schemas.openxmlformats.org/officeDocument/2006/relationships/hyperlink" Target="http://gulftoday.ae/portal/e3410db6-76a6-485a-a4f1-41f546f1175a.aspx" TargetMode="External"/><Relationship Id="rId39" Type="http://schemas.openxmlformats.org/officeDocument/2006/relationships/hyperlink" Target="https://stream.org/president-trump-defunds-un-abortion-outfit-devoted-population-control/" TargetMode="External"/><Relationship Id="rId21" Type="http://schemas.openxmlformats.org/officeDocument/2006/relationships/hyperlink" Target="http://www.vanguardngr.com/2017/03/48-hrs-leave-lga-buruku-gov-ortom-warns-herdsmen/" TargetMode="External"/><Relationship Id="rId34" Type="http://schemas.openxmlformats.org/officeDocument/2006/relationships/hyperlink" Target="http://www.divorcelaws.co.za/adultery-law.html" TargetMode="External"/><Relationship Id="rId42" Type="http://schemas.openxmlformats.org/officeDocument/2006/relationships/hyperlink" Target="http://www.christianpost.com/news/trump-defunds-un-population-fund-tied-to-forced-abortions-pro-lifers-elated-179463/" TargetMode="External"/><Relationship Id="rId47" Type="http://schemas.openxmlformats.org/officeDocument/2006/relationships/hyperlink" Target="http://www.lsfnigeria.org" TargetMode="External"/><Relationship Id="rId50" Type="http://schemas.openxmlformats.org/officeDocument/2006/relationships/hyperlink" Target="http://www.catholic.org/news/hf/faith/story.php?id=74351" TargetMode="External"/><Relationship Id="rId55" Type="http://schemas.openxmlformats.org/officeDocument/2006/relationships/hyperlink" Target="http://www.ChurchArise.org" TargetMode="External"/><Relationship Id="rId7" Type="http://schemas.openxmlformats.org/officeDocument/2006/relationships/endnotes" Target="endnotes.xml"/><Relationship Id="rId12" Type="http://schemas.openxmlformats.org/officeDocument/2006/relationships/hyperlink" Target="http://www.timesofisrael.com/full-text-of-new-unesco-resolution-on-occupied-palestine/" TargetMode="External"/><Relationship Id="rId17" Type="http://schemas.openxmlformats.org/officeDocument/2006/relationships/hyperlink" Target="http://www.jihadwatch.org/2017/04/australia-muslims-assault-orthodox-christian-while-screaming-f-jesus" TargetMode="External"/><Relationship Id="rId25" Type="http://schemas.openxmlformats.org/officeDocument/2006/relationships/hyperlink" Target="https://www.jihadwatch.org/2017/03/pakistan-asks-facebook-and-twitter-to-identify-pakistanis-outside-country-who-post-anti-islam-material" TargetMode="External"/><Relationship Id="rId33" Type="http://schemas.openxmlformats.org/officeDocument/2006/relationships/hyperlink" Target="https://askdrbrown.org/library/how-it-fair-when-male-weightlifter-competes-against-women" TargetMode="External"/><Relationship Id="rId38" Type="http://schemas.openxmlformats.org/officeDocument/2006/relationships/hyperlink" Target="https://legiscan.com/SD/text/SCR4/2017" TargetMode="External"/><Relationship Id="rId46" Type="http://schemas.openxmlformats.org/officeDocument/2006/relationships/hyperlink" Target="http://www.lsfnigeria.org/NJEH/"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aintmark.com/" TargetMode="External"/><Relationship Id="rId29" Type="http://schemas.openxmlformats.org/officeDocument/2006/relationships/hyperlink" Target="http://www.thedailysheeple.com/they-thought-she-was-crazy-doctor-extracts-rfid-chip-from-sex-trafficking-victim_032017" TargetMode="External"/><Relationship Id="rId41" Type="http://schemas.openxmlformats.org/officeDocument/2006/relationships/hyperlink" Target="https://www.bloomberg.com/politics/articles/2017-04-04/trump-admin-cuts-off-un-agency-s-funds-over-abortion-concern" TargetMode="External"/><Relationship Id="rId54" Type="http://schemas.openxmlformats.org/officeDocument/2006/relationships/hyperlink" Target="http://churcharise.blogspo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ix-Day_War" TargetMode="External"/><Relationship Id="rId24" Type="http://schemas.openxmlformats.org/officeDocument/2006/relationships/hyperlink" Target="http://www.olivetreeviews.org/news/headlines/item/12361-satanist-students-at-clemson-university-hold-bible-torching-ceremony" TargetMode="External"/><Relationship Id="rId32" Type="http://schemas.openxmlformats.org/officeDocument/2006/relationships/hyperlink" Target="http://www.prophecynewswatch.com/article.cfm?recent_news_id=1038" TargetMode="External"/><Relationship Id="rId37" Type="http://schemas.openxmlformats.org/officeDocument/2006/relationships/hyperlink" Target="http://www.yahoo.com/news/philippines-duterte-draws-ire-defending-adultery-071115847.html" TargetMode="External"/><Relationship Id="rId40" Type="http://schemas.openxmlformats.org/officeDocument/2006/relationships/hyperlink" Target="http://www.christianpost.com/news/chinese-woman-forced-have-abortion-8-months-husband-loses-job-167368/" TargetMode="External"/><Relationship Id="rId45" Type="http://schemas.openxmlformats.org/officeDocument/2006/relationships/hyperlink" Target="http://www.wnd.com/2016/10/is-globalism-actually-demonic/" TargetMode="External"/><Relationship Id="rId53" Type="http://schemas.openxmlformats.org/officeDocument/2006/relationships/hyperlink" Target="http://www.ChurchArise.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ristiantoday.com/article/coptic.churches.in.egypt.cancel.easter.celebrations.mourning.palm.sunday.bombings/107219.htm" TargetMode="External"/><Relationship Id="rId23" Type="http://schemas.openxmlformats.org/officeDocument/2006/relationships/hyperlink" Target="http://rollingout.com/2017/03/06/outrage-as-cnn-host-eats-human-flesh-for-special-on-hinduism/" TargetMode="External"/><Relationship Id="rId28" Type="http://schemas.openxmlformats.org/officeDocument/2006/relationships/hyperlink" Target="https://www.naij.com/1097029-breaking-fresh-violence-erupts-ile-ife-10-injured.html?rs=r1" TargetMode="External"/><Relationship Id="rId36" Type="http://schemas.openxmlformats.org/officeDocument/2006/relationships/hyperlink" Target="https://www.wsj.com/articles/south-korea-legalizes-adultery-1424935118" TargetMode="External"/><Relationship Id="rId49" Type="http://schemas.openxmlformats.org/officeDocument/2006/relationships/hyperlink" Target="https://worldmercuryproject.org/robert-f-kennedy-jr-announces-world-mercury-projects-100000-challenge-goal-stopping-use-highly-toxic-mercury-vaccines/" TargetMode="External"/><Relationship Id="rId57" Type="http://schemas.openxmlformats.org/officeDocument/2006/relationships/hyperlink" Target="http://www.openheavensdaily.net/2017/04/21-april-2017-open-heavens-daily-cure.html" TargetMode="External"/><Relationship Id="rId10" Type="http://schemas.openxmlformats.org/officeDocument/2006/relationships/hyperlink" Target="https://en.wikipedia.org/wiki/Battle_of_Jerusalem" TargetMode="External"/><Relationship Id="rId19" Type="http://schemas.openxmlformats.org/officeDocument/2006/relationships/hyperlink" Target="https://www.facebook.com/albert.alexan/videos/10213011786120083/?permPage=1" TargetMode="External"/><Relationship Id="rId31" Type="http://schemas.openxmlformats.org/officeDocument/2006/relationships/hyperlink" Target="http://www.sfgate.com/business/technology/article/Cyborgs-at-work-employees-getting-implanted-with-11046009.php" TargetMode="External"/><Relationship Id="rId44" Type="http://schemas.openxmlformats.org/officeDocument/2006/relationships/hyperlink" Target="http://www.wnd.com/2016/10/is-globalism-actually-demonic/" TargetMode="External"/><Relationship Id="rId52" Type="http://schemas.openxmlformats.org/officeDocument/2006/relationships/hyperlink" Target="https://www.youtube.com/watch?v=dSwbLujzl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permalink.php?story_fbid=10150821247684969&amp;id=22738684968" TargetMode="External"/><Relationship Id="rId22" Type="http://schemas.openxmlformats.org/officeDocument/2006/relationships/hyperlink" Target="https://www.yahoo.com/news/muslim-man-dies-attack-cow-vigilantes-india-064223541.html" TargetMode="External"/><Relationship Id="rId27" Type="http://schemas.openxmlformats.org/officeDocument/2006/relationships/image" Target="media/image4.jpg"/><Relationship Id="rId30" Type="http://schemas.openxmlformats.org/officeDocument/2006/relationships/hyperlink" Target="http://www.churcharise.org" TargetMode="External"/><Relationship Id="rId35" Type="http://schemas.openxmlformats.org/officeDocument/2006/relationships/hyperlink" Target="https://www.theguardian.com/world/japan" TargetMode="External"/><Relationship Id="rId43" Type="http://schemas.openxmlformats.org/officeDocument/2006/relationships/hyperlink" Target="http://www.wnd.com/2017/03/witches-to-cast-spell-on-trump-again/" TargetMode="External"/><Relationship Id="rId48" Type="http://schemas.openxmlformats.org/officeDocument/2006/relationships/hyperlink" Target="http://churcharise.blogspot.com.ng/2017/02/show-proof-safety-of-mercury-containing.html" TargetMode="External"/><Relationship Id="rId56" Type="http://schemas.openxmlformats.org/officeDocument/2006/relationships/hyperlink" Target="http://churcharise.blogspot.com/" TargetMode="External"/><Relationship Id="rId8" Type="http://schemas.openxmlformats.org/officeDocument/2006/relationships/image" Target="media/image1.wmf"/><Relationship Id="rId51" Type="http://schemas.openxmlformats.org/officeDocument/2006/relationships/hyperlink" Target="http://www.catholicnewsagency.com/news/three-ways-to-obtain-an-indulgence-for-the-100-year-fatima-anniversary-7825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12</Pages>
  <Words>8118</Words>
  <Characters>46278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54288</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PROF JOSHUA OJO</cp:lastModifiedBy>
  <cp:revision>15</cp:revision>
  <cp:lastPrinted>2017-04-24T07:23:00Z</cp:lastPrinted>
  <dcterms:created xsi:type="dcterms:W3CDTF">2017-04-24T00:18:00Z</dcterms:created>
  <dcterms:modified xsi:type="dcterms:W3CDTF">2017-04-24T13:40:00Z</dcterms:modified>
</cp:coreProperties>
</file>